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E6955" w:rsidRPr="00CF701B" w:rsidRDefault="00116D33" w:rsidP="00CC0EF5">
      <w:pPr>
        <w:rPr>
          <w:rFonts w:ascii="Times New Roman" w:hAnsi="Times New Roman"/>
          <w:b/>
          <w:color w:val="984806"/>
          <w:lang w:val="ru-RU"/>
        </w:rPr>
      </w:pPr>
      <w:r>
        <w:rPr>
          <w:b/>
          <w:noProof/>
          <w:lang w:val="ru-RU" w:eastAsia="ru-RU"/>
        </w:rPr>
        <w:drawing>
          <wp:anchor distT="0" distB="0" distL="114300" distR="114300" simplePos="0" relativeHeight="251657216" behindDoc="0" locked="0" layoutInCell="1" allowOverlap="1">
            <wp:simplePos x="0" y="0"/>
            <wp:positionH relativeFrom="column">
              <wp:posOffset>7660005</wp:posOffset>
            </wp:positionH>
            <wp:positionV relativeFrom="paragraph">
              <wp:posOffset>-160655</wp:posOffset>
            </wp:positionV>
            <wp:extent cx="1234440" cy="1265555"/>
            <wp:effectExtent l="38100" t="0" r="22860" b="353695"/>
            <wp:wrapThrough wrapText="bothSides">
              <wp:wrapPolygon edited="0">
                <wp:start x="333" y="0"/>
                <wp:lineTo x="-667" y="27637"/>
                <wp:lineTo x="22000" y="27637"/>
                <wp:lineTo x="22000" y="26011"/>
                <wp:lineTo x="21667" y="21134"/>
                <wp:lineTo x="21667" y="20809"/>
                <wp:lineTo x="22000" y="15932"/>
                <wp:lineTo x="22000" y="4227"/>
                <wp:lineTo x="21667" y="650"/>
                <wp:lineTo x="21333" y="0"/>
                <wp:lineTo x="333" y="0"/>
              </wp:wrapPolygon>
            </wp:wrapThrough>
            <wp:docPr id="6"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1\Desktop\Безымянны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265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r w:rsidR="00701DDD">
        <w:rPr>
          <w:b/>
          <w:noProof/>
          <w:lang w:val="ru-RU"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29.6pt;margin-top:11.5pt;width:333.2pt;height:73.65pt;z-index:-251658240;mso-position-horizontal-relative:text;mso-position-vertical-relative:text" wrapcoords="3697 -220 -49 0 -49 17412 1751 17633 11481 20939 11481 21820 11919 22041 13086 22041 13281 22041 13281 21159 16978 17633 21746 17412 21795 17192 21600 13886 21308 6833 21308 220 20676 -220 17124 -220 3697 -220" fillcolor="#282cc8" strokecolor="#17365d">
            <v:shadow on="t" color="#b2b2b2" opacity="52429f" offset="3pt"/>
            <v:textpath style="font-family:&quot;Times New Roman&quot;;font-size:28pt;v-text-kern:t" trim="t" fitpath="t" string="ПЛАНЕТА  ДЕТСТВА"/>
            <w10:wrap type="through"/>
          </v:shape>
        </w:pict>
      </w:r>
      <w:r w:rsidR="0014406C" w:rsidRPr="00CF701B">
        <w:rPr>
          <w:rFonts w:ascii="Times New Roman" w:hAnsi="Times New Roman"/>
          <w:b/>
          <w:color w:val="984806"/>
          <w:lang w:val="ru-RU"/>
        </w:rPr>
        <w:t>Центр дополнительного</w:t>
      </w:r>
      <w:r w:rsidR="009156A6">
        <w:rPr>
          <w:rFonts w:ascii="Times New Roman" w:hAnsi="Times New Roman"/>
          <w:b/>
          <w:color w:val="984806"/>
          <w:lang w:val="ru-RU"/>
        </w:rPr>
        <w:t xml:space="preserve">     </w:t>
      </w:r>
      <w:r w:rsidR="008C5A5B">
        <w:rPr>
          <w:rFonts w:ascii="Times New Roman" w:hAnsi="Times New Roman"/>
          <w:b/>
          <w:color w:val="FF0000"/>
          <w:sz w:val="40"/>
          <w:szCs w:val="40"/>
          <w:lang w:val="ru-RU"/>
        </w:rPr>
        <w:t>7</w:t>
      </w:r>
      <w:r w:rsidR="0039361B" w:rsidRPr="0039361B">
        <w:rPr>
          <w:rFonts w:ascii="Times New Roman" w:hAnsi="Times New Roman"/>
          <w:b/>
          <w:color w:val="FF0000"/>
          <w:sz w:val="40"/>
          <w:szCs w:val="40"/>
          <w:lang w:val="ru-RU"/>
        </w:rPr>
        <w:t>+</w:t>
      </w:r>
    </w:p>
    <w:p w:rsidR="0014406C" w:rsidRPr="00CF701B" w:rsidRDefault="0014406C" w:rsidP="00CC0EF5">
      <w:pPr>
        <w:rPr>
          <w:rFonts w:ascii="Times New Roman" w:hAnsi="Times New Roman"/>
          <w:b/>
          <w:color w:val="984806"/>
          <w:lang w:val="ru-RU"/>
        </w:rPr>
      </w:pPr>
      <w:r w:rsidRPr="00CF701B">
        <w:rPr>
          <w:rFonts w:ascii="Times New Roman" w:hAnsi="Times New Roman"/>
          <w:b/>
          <w:color w:val="984806"/>
          <w:lang w:val="ru-RU"/>
        </w:rPr>
        <w:t xml:space="preserve"> образования</w:t>
      </w:r>
      <w:r w:rsidR="009156A6">
        <w:rPr>
          <w:rFonts w:ascii="Times New Roman" w:hAnsi="Times New Roman"/>
          <w:b/>
          <w:color w:val="984806"/>
          <w:lang w:val="ru-RU"/>
        </w:rPr>
        <w:t xml:space="preserve"> </w:t>
      </w:r>
    </w:p>
    <w:p w:rsidR="0014406C" w:rsidRPr="00CF701B" w:rsidRDefault="0014406C" w:rsidP="00CC0EF5">
      <w:pPr>
        <w:rPr>
          <w:rFonts w:ascii="Times New Roman" w:hAnsi="Times New Roman"/>
          <w:b/>
          <w:color w:val="984806"/>
          <w:lang w:val="ru-RU"/>
        </w:rPr>
      </w:pPr>
      <w:r w:rsidRPr="00CF701B">
        <w:rPr>
          <w:rFonts w:ascii="Times New Roman" w:hAnsi="Times New Roman"/>
          <w:b/>
          <w:color w:val="984806"/>
          <w:lang w:val="ru-RU"/>
        </w:rPr>
        <w:t>г. Кызыла  РТ</w:t>
      </w:r>
    </w:p>
    <w:p w:rsidR="0014406C" w:rsidRPr="00F40B0E" w:rsidRDefault="000359EE" w:rsidP="00CC0EF5">
      <w:pPr>
        <w:rPr>
          <w:rFonts w:ascii="Times New Roman" w:hAnsi="Times New Roman"/>
          <w:b/>
          <w:color w:val="244061" w:themeColor="accent1" w:themeShade="80"/>
          <w:lang w:val="ru-RU"/>
        </w:rPr>
      </w:pPr>
      <w:r w:rsidRPr="00F40B0E">
        <w:rPr>
          <w:rFonts w:ascii="Times New Roman" w:hAnsi="Times New Roman"/>
          <w:b/>
          <w:color w:val="244061" w:themeColor="accent1" w:themeShade="80"/>
          <w:lang w:val="ru-RU"/>
        </w:rPr>
        <w:t>студия «ЮНКОР»</w:t>
      </w:r>
    </w:p>
    <w:p w:rsidR="0014406C" w:rsidRPr="00BE554F" w:rsidRDefault="0014406C">
      <w:pPr>
        <w:rPr>
          <w:rFonts w:ascii="Times New Roman" w:hAnsi="Times New Roman"/>
          <w:b/>
          <w:color w:val="E36C0A"/>
          <w:lang w:val="ru-RU"/>
        </w:rPr>
      </w:pPr>
    </w:p>
    <w:p w:rsidR="002C3914" w:rsidRDefault="002C3914" w:rsidP="002C3914">
      <w:pPr>
        <w:rPr>
          <w:rFonts w:ascii="Times New Roman" w:hAnsi="Times New Roman"/>
          <w:b/>
          <w:color w:val="C00000"/>
          <w:sz w:val="28"/>
          <w:szCs w:val="28"/>
          <w:lang w:val="ru-RU"/>
        </w:rPr>
      </w:pPr>
    </w:p>
    <w:p w:rsidR="002C3914" w:rsidRDefault="002C3914" w:rsidP="002C3914">
      <w:pPr>
        <w:rPr>
          <w:rFonts w:ascii="Times New Roman" w:hAnsi="Times New Roman"/>
          <w:b/>
          <w:color w:val="C00000"/>
          <w:sz w:val="28"/>
          <w:szCs w:val="28"/>
          <w:lang w:val="ru-RU"/>
        </w:rPr>
      </w:pPr>
    </w:p>
    <w:p w:rsidR="002C3914" w:rsidRDefault="002C3914" w:rsidP="002C3914">
      <w:pPr>
        <w:rPr>
          <w:rFonts w:ascii="Times New Roman" w:hAnsi="Times New Roman"/>
          <w:b/>
          <w:color w:val="984806" w:themeColor="accent6" w:themeShade="80"/>
          <w:sz w:val="28"/>
          <w:szCs w:val="28"/>
          <w:lang w:val="ru-RU"/>
        </w:rPr>
      </w:pPr>
      <w:r w:rsidRPr="00F40B0E">
        <w:rPr>
          <w:rFonts w:ascii="Times New Roman" w:hAnsi="Times New Roman"/>
          <w:b/>
          <w:color w:val="984806" w:themeColor="accent6" w:themeShade="80"/>
          <w:sz w:val="28"/>
          <w:szCs w:val="28"/>
          <w:lang w:val="ru-RU"/>
        </w:rPr>
        <w:t>Информационно-познавательная газета</w:t>
      </w:r>
    </w:p>
    <w:p w:rsidR="00116D33" w:rsidRPr="00F40B0E" w:rsidRDefault="00116D33" w:rsidP="002C3914">
      <w:pPr>
        <w:rPr>
          <w:rFonts w:ascii="Times New Roman" w:hAnsi="Times New Roman"/>
          <w:b/>
          <w:color w:val="984806" w:themeColor="accent6" w:themeShade="80"/>
          <w:sz w:val="28"/>
          <w:szCs w:val="28"/>
          <w:lang w:val="ru-RU"/>
        </w:rPr>
      </w:pPr>
      <w:r>
        <w:rPr>
          <w:rFonts w:ascii="Times New Roman" w:hAnsi="Times New Roman"/>
          <w:b/>
          <w:color w:val="984806" w:themeColor="accent6" w:themeShade="80"/>
          <w:sz w:val="28"/>
          <w:szCs w:val="28"/>
          <w:lang w:val="ru-RU"/>
        </w:rPr>
        <w:t xml:space="preserve">                                                              </w:t>
      </w:r>
      <w:r w:rsidR="00D81E88">
        <w:rPr>
          <w:rFonts w:ascii="Times New Roman" w:hAnsi="Times New Roman"/>
          <w:b/>
          <w:color w:val="984806" w:themeColor="accent6" w:themeShade="80"/>
          <w:sz w:val="28"/>
          <w:szCs w:val="28"/>
          <w:lang w:val="ru-RU"/>
        </w:rPr>
        <w:t xml:space="preserve">                             № 1</w:t>
      </w:r>
      <w:r>
        <w:rPr>
          <w:rFonts w:ascii="Times New Roman" w:hAnsi="Times New Roman"/>
          <w:b/>
          <w:color w:val="984806" w:themeColor="accent6" w:themeShade="80"/>
          <w:sz w:val="28"/>
          <w:szCs w:val="28"/>
          <w:lang w:val="ru-RU"/>
        </w:rPr>
        <w:t xml:space="preserve"> (27)  январь 2022г. </w:t>
      </w:r>
    </w:p>
    <w:p w:rsidR="009F655D" w:rsidRPr="004D07EA" w:rsidRDefault="00AD783B" w:rsidP="004D07EA">
      <w:pPr>
        <w:ind w:right="302"/>
        <w:rPr>
          <w:rFonts w:ascii="Times New Roman" w:hAnsi="Times New Roman"/>
          <w:b/>
          <w:sz w:val="28"/>
          <w:szCs w:val="28"/>
          <w:lang w:val="ru-RU"/>
        </w:rPr>
        <w:sectPr w:rsidR="009F655D" w:rsidRPr="004D07EA" w:rsidSect="00C1729B">
          <w:footerReference w:type="default" r:id="rId9"/>
          <w:footerReference w:type="first" r:id="rId10"/>
          <w:type w:val="continuous"/>
          <w:pgSz w:w="16838" w:h="11906" w:orient="landscape"/>
          <w:pgMar w:top="851" w:right="820" w:bottom="142" w:left="1134" w:header="709" w:footer="709" w:gutter="0"/>
          <w:cols w:space="708"/>
          <w:titlePg/>
          <w:docGrid w:linePitch="360"/>
        </w:sectPr>
      </w:pPr>
      <w:r>
        <w:rPr>
          <w:rFonts w:ascii="Times New Roman" w:hAnsi="Times New Roman"/>
          <w:b/>
          <w:sz w:val="28"/>
          <w:szCs w:val="28"/>
          <w:lang w:val="ru-RU"/>
        </w:rPr>
        <w:t xml:space="preserve"> </w:t>
      </w:r>
    </w:p>
    <w:p w:rsidR="001F29A5" w:rsidRPr="003319E5" w:rsidRDefault="003319E5" w:rsidP="003319E5">
      <w:pPr>
        <w:jc w:val="center"/>
        <w:rPr>
          <w:rFonts w:ascii="Monotype Corsiva" w:hAnsi="Monotype Corsiva"/>
          <w:b/>
          <w:color w:val="FF0000"/>
          <w:sz w:val="72"/>
          <w:szCs w:val="72"/>
          <w:lang w:val="ru-RU"/>
        </w:rPr>
        <w:sectPr w:rsidR="001F29A5" w:rsidRPr="003319E5" w:rsidSect="00AD783B">
          <w:type w:val="continuous"/>
          <w:pgSz w:w="16838" w:h="11906" w:orient="landscape"/>
          <w:pgMar w:top="851" w:right="820" w:bottom="142" w:left="1134" w:header="709" w:footer="709" w:gutter="0"/>
          <w:cols w:space="104"/>
          <w:docGrid w:linePitch="360"/>
        </w:sectPr>
      </w:pPr>
      <w:r w:rsidRPr="003319E5">
        <w:rPr>
          <w:rFonts w:ascii="Monotype Corsiva" w:hAnsi="Monotype Corsiva"/>
          <w:b/>
          <w:color w:val="FF0000"/>
          <w:sz w:val="72"/>
          <w:szCs w:val="72"/>
          <w:lang w:val="ru-RU"/>
        </w:rPr>
        <w:lastRenderedPageBreak/>
        <w:t>Шагаа – это праздник в ожидании счастья!</w:t>
      </w:r>
    </w:p>
    <w:p w:rsidR="00116D33" w:rsidRDefault="003319E5" w:rsidP="00DD1CC5">
      <w:pPr>
        <w:rPr>
          <w:rFonts w:ascii="Monotype Corsiva" w:hAnsi="Monotype Corsiva"/>
          <w:noProof/>
          <w:color w:val="365F91"/>
          <w:sz w:val="40"/>
          <w:szCs w:val="40"/>
          <w:lang w:val="ru-RU" w:eastAsia="ru-RU"/>
        </w:rPr>
      </w:pPr>
      <w:r>
        <w:rPr>
          <w:rFonts w:ascii="Monotype Corsiva" w:hAnsi="Monotype Corsiva"/>
          <w:noProof/>
          <w:color w:val="365F91"/>
          <w:sz w:val="40"/>
          <w:szCs w:val="40"/>
          <w:lang w:val="ru-RU" w:eastAsia="ru-RU"/>
        </w:rPr>
        <w:lastRenderedPageBreak/>
        <w:drawing>
          <wp:inline distT="0" distB="0" distL="0" distR="0">
            <wp:extent cx="3795787" cy="2989780"/>
            <wp:effectExtent l="19050" t="0" r="0" b="0"/>
            <wp:docPr id="22" name="Рисунок 14" descr="C:\Users\Ирина\Desktop\1479291334_yurta-ch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на\Desktop\1479291334_yurta-chay3.jpg"/>
                    <pic:cNvPicPr>
                      <a:picLocks noChangeAspect="1" noChangeArrowheads="1"/>
                    </pic:cNvPicPr>
                  </pic:nvPicPr>
                  <pic:blipFill>
                    <a:blip r:embed="rId11"/>
                    <a:srcRect/>
                    <a:stretch>
                      <a:fillRect/>
                    </a:stretch>
                  </pic:blipFill>
                  <pic:spPr bwMode="auto">
                    <a:xfrm>
                      <a:off x="0" y="0"/>
                      <a:ext cx="3808636" cy="2999901"/>
                    </a:xfrm>
                    <a:prstGeom prst="rect">
                      <a:avLst/>
                    </a:prstGeom>
                    <a:ln>
                      <a:noFill/>
                    </a:ln>
                    <a:effectLst>
                      <a:softEdge rad="112500"/>
                    </a:effectLst>
                  </pic:spPr>
                </pic:pic>
              </a:graphicData>
            </a:graphic>
          </wp:inline>
        </w:drawing>
      </w:r>
      <w:r>
        <w:rPr>
          <w:rFonts w:ascii="Monotype Corsiva" w:hAnsi="Monotype Corsiva"/>
          <w:noProof/>
          <w:color w:val="365F91"/>
          <w:sz w:val="40"/>
          <w:szCs w:val="40"/>
          <w:lang w:val="ru-RU" w:eastAsia="ru-RU"/>
        </w:rPr>
        <w:drawing>
          <wp:inline distT="0" distB="0" distL="0" distR="0">
            <wp:extent cx="2200168" cy="2619911"/>
            <wp:effectExtent l="19050" t="0" r="0" b="0"/>
            <wp:docPr id="24" name="Рисунок 16" descr="C:\Users\Ирина\Desktop\blog_20180201030617_5a728429df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рина\Desktop\blog_20180201030617_5a728429dff44.jpg"/>
                    <pic:cNvPicPr>
                      <a:picLocks noChangeAspect="1" noChangeArrowheads="1"/>
                    </pic:cNvPicPr>
                  </pic:nvPicPr>
                  <pic:blipFill>
                    <a:blip r:embed="rId12"/>
                    <a:srcRect/>
                    <a:stretch>
                      <a:fillRect/>
                    </a:stretch>
                  </pic:blipFill>
                  <pic:spPr bwMode="auto">
                    <a:xfrm>
                      <a:off x="0" y="0"/>
                      <a:ext cx="2202063" cy="2622167"/>
                    </a:xfrm>
                    <a:prstGeom prst="rect">
                      <a:avLst/>
                    </a:prstGeom>
                    <a:noFill/>
                    <a:ln w="9525">
                      <a:noFill/>
                      <a:miter lim="800000"/>
                      <a:headEnd/>
                      <a:tailEnd/>
                    </a:ln>
                  </pic:spPr>
                </pic:pic>
              </a:graphicData>
            </a:graphic>
          </wp:inline>
        </w:drawing>
      </w:r>
      <w:r>
        <w:rPr>
          <w:rFonts w:ascii="Monotype Corsiva" w:hAnsi="Monotype Corsiva"/>
          <w:noProof/>
          <w:color w:val="365F91"/>
          <w:sz w:val="40"/>
          <w:szCs w:val="40"/>
          <w:lang w:val="ru-RU" w:eastAsia="ru-RU"/>
        </w:rPr>
        <w:drawing>
          <wp:inline distT="0" distB="0" distL="0" distR="0">
            <wp:extent cx="3435203" cy="2854523"/>
            <wp:effectExtent l="19050" t="0" r="0" b="0"/>
            <wp:docPr id="25" name="Рисунок 23" descr="C:\Users\Ирина\Desktop\1296653731_shagaa-naezdn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рина\Desktop\1296653731_shagaa-naezdnicy.jpg"/>
                    <pic:cNvPicPr>
                      <a:picLocks noChangeAspect="1" noChangeArrowheads="1"/>
                    </pic:cNvPicPr>
                  </pic:nvPicPr>
                  <pic:blipFill>
                    <a:blip r:embed="rId13"/>
                    <a:srcRect/>
                    <a:stretch>
                      <a:fillRect/>
                    </a:stretch>
                  </pic:blipFill>
                  <pic:spPr bwMode="auto">
                    <a:xfrm flipH="1">
                      <a:off x="0" y="0"/>
                      <a:ext cx="3436147" cy="2855307"/>
                    </a:xfrm>
                    <a:prstGeom prst="rect">
                      <a:avLst/>
                    </a:prstGeom>
                    <a:ln>
                      <a:noFill/>
                    </a:ln>
                    <a:effectLst>
                      <a:softEdge rad="112500"/>
                    </a:effectLst>
                  </pic:spPr>
                </pic:pic>
              </a:graphicData>
            </a:graphic>
          </wp:inline>
        </w:drawing>
      </w:r>
    </w:p>
    <w:p w:rsidR="00D81E88" w:rsidRDefault="00D81E88" w:rsidP="00A62727">
      <w:pPr>
        <w:ind w:right="-314"/>
        <w:rPr>
          <w:rFonts w:ascii="Monotype Corsiva" w:hAnsi="Monotype Corsiva"/>
          <w:noProof/>
          <w:color w:val="365F91"/>
          <w:sz w:val="40"/>
          <w:szCs w:val="40"/>
          <w:lang w:val="ru-RU" w:eastAsia="ru-RU"/>
        </w:rPr>
      </w:pPr>
    </w:p>
    <w:p w:rsidR="00530AC2" w:rsidRPr="002B68B4" w:rsidRDefault="00530AC2" w:rsidP="00530AC2">
      <w:pPr>
        <w:jc w:val="right"/>
        <w:rPr>
          <w:b/>
          <w:color w:val="00B0F0"/>
          <w:sz w:val="44"/>
          <w:szCs w:val="44"/>
          <w:u w:val="single"/>
          <w:lang w:val="ru-RU"/>
        </w:rPr>
      </w:pPr>
      <w:r w:rsidRPr="002B68B4">
        <w:rPr>
          <w:b/>
          <w:color w:val="00B0F0"/>
          <w:sz w:val="44"/>
          <w:szCs w:val="44"/>
          <w:u w:val="single"/>
          <w:lang w:val="ru-RU"/>
        </w:rPr>
        <w:lastRenderedPageBreak/>
        <w:t>ХОЧУ ВСЁ ЗНАТЬ!</w:t>
      </w:r>
    </w:p>
    <w:p w:rsidR="00EE70B0" w:rsidRPr="00EE70B0" w:rsidRDefault="00EE70B0" w:rsidP="002B68B4">
      <w:pPr>
        <w:rPr>
          <w:rFonts w:ascii="Arial Narrow" w:hAnsi="Arial Narrow"/>
          <w:b/>
          <w:color w:val="00B050"/>
          <w:sz w:val="40"/>
          <w:szCs w:val="40"/>
          <w:lang w:val="ru-RU"/>
        </w:rPr>
      </w:pPr>
      <w:r w:rsidRPr="00EE70B0">
        <w:rPr>
          <w:rFonts w:ascii="Arial Narrow" w:hAnsi="Arial Narrow"/>
          <w:b/>
          <w:color w:val="00B050"/>
          <w:sz w:val="40"/>
          <w:szCs w:val="40"/>
          <w:lang w:val="ru-RU"/>
        </w:rPr>
        <w:t>Тувинские шахматы</w:t>
      </w:r>
    </w:p>
    <w:p w:rsidR="00EE70B0" w:rsidRPr="00EE70B0" w:rsidRDefault="00EE70B0" w:rsidP="00EE70B0">
      <w:pPr>
        <w:jc w:val="center"/>
        <w:rPr>
          <w:rFonts w:ascii="Arial Narrow" w:hAnsi="Arial Narrow"/>
          <w:b/>
          <w:sz w:val="28"/>
          <w:szCs w:val="28"/>
          <w:lang w:val="ru-RU"/>
        </w:rPr>
      </w:pPr>
    </w:p>
    <w:p w:rsidR="00EE70B0" w:rsidRPr="00EE70B0" w:rsidRDefault="00EE70B0" w:rsidP="00EE70B0">
      <w:pPr>
        <w:ind w:firstLine="708"/>
        <w:rPr>
          <w:i/>
          <w:sz w:val="28"/>
          <w:szCs w:val="28"/>
          <w:lang w:val="ru-RU"/>
        </w:rPr>
      </w:pPr>
      <w:r w:rsidRPr="00EE70B0">
        <w:rPr>
          <w:i/>
          <w:color w:val="E36C0A" w:themeColor="accent6" w:themeShade="BF"/>
          <w:sz w:val="28"/>
          <w:szCs w:val="28"/>
          <w:lang w:val="ru-RU"/>
        </w:rPr>
        <w:t>На занят</w:t>
      </w:r>
      <w:r w:rsidR="00335C3B">
        <w:rPr>
          <w:i/>
          <w:color w:val="E36C0A" w:themeColor="accent6" w:themeShade="BF"/>
          <w:sz w:val="28"/>
          <w:szCs w:val="28"/>
          <w:lang w:val="ru-RU"/>
        </w:rPr>
        <w:t>ии по журналистике, посвященном</w:t>
      </w:r>
      <w:r w:rsidRPr="00EE70B0">
        <w:rPr>
          <w:i/>
          <w:color w:val="E36C0A" w:themeColor="accent6" w:themeShade="BF"/>
          <w:sz w:val="28"/>
          <w:szCs w:val="28"/>
          <w:lang w:val="ru-RU"/>
        </w:rPr>
        <w:t xml:space="preserve">   </w:t>
      </w:r>
      <w:r w:rsidR="00335C3B">
        <w:rPr>
          <w:i/>
          <w:color w:val="E36C0A" w:themeColor="accent6" w:themeShade="BF"/>
          <w:sz w:val="28"/>
          <w:szCs w:val="28"/>
          <w:lang w:val="ru-RU"/>
        </w:rPr>
        <w:t xml:space="preserve"> празднованию Шагаа, </w:t>
      </w:r>
      <w:r w:rsidR="0044076D">
        <w:rPr>
          <w:i/>
          <w:color w:val="E36C0A" w:themeColor="accent6" w:themeShade="BF"/>
          <w:sz w:val="28"/>
          <w:szCs w:val="28"/>
          <w:lang w:val="ru-RU"/>
        </w:rPr>
        <w:t xml:space="preserve">нам рассказали </w:t>
      </w:r>
      <w:r w:rsidRPr="00EE70B0">
        <w:rPr>
          <w:i/>
          <w:color w:val="E36C0A" w:themeColor="accent6" w:themeShade="BF"/>
          <w:sz w:val="28"/>
          <w:szCs w:val="28"/>
          <w:lang w:val="ru-RU"/>
        </w:rPr>
        <w:t xml:space="preserve">  о тувинских национальных  играх, среди которых были и тувинские шахматы. Чтобы подробнее узнать о них, мне пришлось воспользоваться интернетом. И вот</w:t>
      </w:r>
      <w:r w:rsidR="00335C3B">
        <w:rPr>
          <w:i/>
          <w:color w:val="E36C0A" w:themeColor="accent6" w:themeShade="BF"/>
          <w:sz w:val="28"/>
          <w:szCs w:val="28"/>
          <w:lang w:val="ru-RU"/>
        </w:rPr>
        <w:t>,</w:t>
      </w:r>
      <w:r w:rsidRPr="00EE70B0">
        <w:rPr>
          <w:i/>
          <w:color w:val="E36C0A" w:themeColor="accent6" w:themeShade="BF"/>
          <w:sz w:val="28"/>
          <w:szCs w:val="28"/>
          <w:lang w:val="ru-RU"/>
        </w:rPr>
        <w:t xml:space="preserve"> что  я узнала</w:t>
      </w:r>
      <w:r w:rsidRPr="00EE70B0">
        <w:rPr>
          <w:i/>
          <w:sz w:val="28"/>
          <w:szCs w:val="28"/>
          <w:lang w:val="ru-RU"/>
        </w:rPr>
        <w:t>.</w:t>
      </w:r>
    </w:p>
    <w:p w:rsidR="00EE70B0" w:rsidRDefault="00EE70B0" w:rsidP="00EE70B0">
      <w:pPr>
        <w:rPr>
          <w:sz w:val="28"/>
          <w:szCs w:val="28"/>
          <w:lang w:val="ru-RU"/>
        </w:rPr>
        <w:sectPr w:rsidR="00EE70B0" w:rsidSect="00A62727">
          <w:type w:val="continuous"/>
          <w:pgSz w:w="16838" w:h="11906" w:orient="landscape"/>
          <w:pgMar w:top="851" w:right="678" w:bottom="142" w:left="1134" w:header="709" w:footer="709" w:gutter="0"/>
          <w:cols w:space="708"/>
          <w:docGrid w:linePitch="360"/>
        </w:sectPr>
      </w:pPr>
    </w:p>
    <w:p w:rsidR="00EE70B0" w:rsidRPr="00EE70B0" w:rsidRDefault="0044076D" w:rsidP="00EE70B0">
      <w:pPr>
        <w:ind w:firstLine="708"/>
        <w:jc w:val="both"/>
        <w:rPr>
          <w:sz w:val="28"/>
          <w:szCs w:val="28"/>
          <w:lang w:val="ru-RU"/>
        </w:rPr>
      </w:pPr>
      <w:r>
        <w:rPr>
          <w:noProof/>
          <w:sz w:val="28"/>
          <w:szCs w:val="28"/>
          <w:lang w:val="ru-RU" w:eastAsia="ru-RU"/>
        </w:rPr>
        <w:drawing>
          <wp:anchor distT="0" distB="0" distL="114300" distR="114300" simplePos="0" relativeHeight="251659264" behindDoc="0" locked="0" layoutInCell="1" allowOverlap="1">
            <wp:simplePos x="0" y="0"/>
            <wp:positionH relativeFrom="column">
              <wp:posOffset>2832735</wp:posOffset>
            </wp:positionH>
            <wp:positionV relativeFrom="paragraph">
              <wp:posOffset>5715</wp:posOffset>
            </wp:positionV>
            <wp:extent cx="3566160" cy="2372995"/>
            <wp:effectExtent l="19050" t="0" r="0" b="0"/>
            <wp:wrapThrough wrapText="bothSides">
              <wp:wrapPolygon edited="0">
                <wp:start x="-115" y="0"/>
                <wp:lineTo x="-115" y="21502"/>
                <wp:lineTo x="21577" y="21502"/>
                <wp:lineTo x="21577" y="0"/>
                <wp:lineTo x="-115" y="0"/>
              </wp:wrapPolygon>
            </wp:wrapThrough>
            <wp:docPr id="3" name="Рисунок 1" descr="C:\Users\Ирина\Desktop\Материал в газету\shakhma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Материал в газету\shakhmaty2.jpg"/>
                    <pic:cNvPicPr>
                      <a:picLocks noChangeAspect="1" noChangeArrowheads="1"/>
                    </pic:cNvPicPr>
                  </pic:nvPicPr>
                  <pic:blipFill>
                    <a:blip r:embed="rId14">
                      <a:lum bright="-10000"/>
                    </a:blip>
                    <a:srcRect/>
                    <a:stretch>
                      <a:fillRect/>
                    </a:stretch>
                  </pic:blipFill>
                  <pic:spPr bwMode="auto">
                    <a:xfrm>
                      <a:off x="0" y="0"/>
                      <a:ext cx="3566160" cy="2372995"/>
                    </a:xfrm>
                    <a:prstGeom prst="rect">
                      <a:avLst/>
                    </a:prstGeom>
                    <a:noFill/>
                    <a:ln w="9525">
                      <a:noFill/>
                      <a:miter lim="800000"/>
                      <a:headEnd/>
                      <a:tailEnd/>
                    </a:ln>
                  </pic:spPr>
                </pic:pic>
              </a:graphicData>
            </a:graphic>
          </wp:anchor>
        </w:drawing>
      </w:r>
      <w:r w:rsidR="00EE70B0" w:rsidRPr="00EE70B0">
        <w:rPr>
          <w:sz w:val="28"/>
          <w:szCs w:val="28"/>
          <w:lang w:val="ru-RU"/>
        </w:rPr>
        <w:t>Шахматы пришли в Туву из Монголии в 16-17 веках. Тувинцы пол</w:t>
      </w:r>
      <w:r w:rsidR="00335C3B">
        <w:rPr>
          <w:sz w:val="28"/>
          <w:szCs w:val="28"/>
          <w:lang w:val="ru-RU"/>
        </w:rPr>
        <w:t>юбили эту интеллектуальную игру</w:t>
      </w:r>
      <w:r w:rsidR="00EE70B0" w:rsidRPr="00EE70B0">
        <w:rPr>
          <w:sz w:val="28"/>
          <w:szCs w:val="28"/>
          <w:lang w:val="ru-RU"/>
        </w:rPr>
        <w:t xml:space="preserve">  и стали сами создавать шахматы, опираясь на собственные религиозные и культурные традиции. Так ферзь (мерзе) представлен  в образе</w:t>
      </w:r>
      <w:r>
        <w:rPr>
          <w:sz w:val="28"/>
          <w:szCs w:val="28"/>
          <w:lang w:val="ru-RU"/>
        </w:rPr>
        <w:t xml:space="preserve"> мифического животного азырлана,  д</w:t>
      </w:r>
      <w:r w:rsidR="00EE70B0" w:rsidRPr="00EE70B0">
        <w:rPr>
          <w:sz w:val="28"/>
          <w:szCs w:val="28"/>
          <w:lang w:val="ru-RU"/>
        </w:rPr>
        <w:t>вухгорбы</w:t>
      </w:r>
      <w:r>
        <w:rPr>
          <w:sz w:val="28"/>
          <w:szCs w:val="28"/>
          <w:lang w:val="ru-RU"/>
        </w:rPr>
        <w:t>й верблюд вместо слона (теве), ф</w:t>
      </w:r>
      <w:r w:rsidR="00EE70B0" w:rsidRPr="00EE70B0">
        <w:rPr>
          <w:sz w:val="28"/>
          <w:szCs w:val="28"/>
          <w:lang w:val="ru-RU"/>
        </w:rPr>
        <w:t>игура коня (аът)  повторяется</w:t>
      </w:r>
      <w:r>
        <w:rPr>
          <w:sz w:val="28"/>
          <w:szCs w:val="28"/>
          <w:lang w:val="ru-RU"/>
        </w:rPr>
        <w:t xml:space="preserve"> полностью – на четырех ногах, с</w:t>
      </w:r>
      <w:r w:rsidR="00EE70B0" w:rsidRPr="00EE70B0">
        <w:rPr>
          <w:sz w:val="28"/>
          <w:szCs w:val="28"/>
          <w:lang w:val="ru-RU"/>
        </w:rPr>
        <w:t>имвол счастья (олчей удазын) заменяе</w:t>
      </w:r>
      <w:r>
        <w:rPr>
          <w:sz w:val="28"/>
          <w:szCs w:val="28"/>
          <w:lang w:val="ru-RU"/>
        </w:rPr>
        <w:t>т традиционную ладью (терге), ш</w:t>
      </w:r>
      <w:r w:rsidR="00EE70B0" w:rsidRPr="00EE70B0">
        <w:rPr>
          <w:sz w:val="28"/>
          <w:szCs w:val="28"/>
          <w:lang w:val="ru-RU"/>
        </w:rPr>
        <w:t>ахматный корол</w:t>
      </w:r>
      <w:r>
        <w:rPr>
          <w:sz w:val="28"/>
          <w:szCs w:val="28"/>
          <w:lang w:val="ru-RU"/>
        </w:rPr>
        <w:t xml:space="preserve">ь </w:t>
      </w:r>
      <w:r w:rsidR="00335C3B">
        <w:rPr>
          <w:sz w:val="28"/>
          <w:szCs w:val="28"/>
          <w:lang w:val="ru-RU"/>
        </w:rPr>
        <w:t>– это правитель Тувы Ноян, кото</w:t>
      </w:r>
      <w:r>
        <w:rPr>
          <w:sz w:val="28"/>
          <w:szCs w:val="28"/>
          <w:lang w:val="ru-RU"/>
        </w:rPr>
        <w:t xml:space="preserve">рый </w:t>
      </w:r>
      <w:r w:rsidR="00335C3B">
        <w:rPr>
          <w:sz w:val="28"/>
          <w:szCs w:val="28"/>
          <w:lang w:val="ru-RU"/>
        </w:rPr>
        <w:t>представлен</w:t>
      </w:r>
      <w:r w:rsidR="00EE70B0" w:rsidRPr="00EE70B0">
        <w:rPr>
          <w:sz w:val="28"/>
          <w:szCs w:val="28"/>
          <w:lang w:val="ru-RU"/>
        </w:rPr>
        <w:t xml:space="preserve"> в виде мужчины, сидящего на земле в национальной одежде. Ноян – без оружия</w:t>
      </w:r>
      <w:r w:rsidR="00335C3B">
        <w:rPr>
          <w:sz w:val="28"/>
          <w:szCs w:val="28"/>
          <w:lang w:val="ru-RU"/>
        </w:rPr>
        <w:t>,</w:t>
      </w:r>
      <w:r w:rsidR="00EE70B0" w:rsidRPr="00EE70B0">
        <w:rPr>
          <w:sz w:val="28"/>
          <w:szCs w:val="28"/>
          <w:lang w:val="ru-RU"/>
        </w:rPr>
        <w:t xml:space="preserve"> и всем своим видом выражает спокойствие, мудрость, миролюбие.  Черный и белый короли различаются не только по цвету. Один из них может быть представителем светской власти, другой -  духовной. Основными материалами, из которых изготавливались  тувинские шахматн</w:t>
      </w:r>
      <w:r w:rsidR="00335C3B">
        <w:rPr>
          <w:sz w:val="28"/>
          <w:szCs w:val="28"/>
          <w:lang w:val="ru-RU"/>
        </w:rPr>
        <w:t>ые фигурки, был</w:t>
      </w:r>
      <w:r w:rsidR="00EE70B0" w:rsidRPr="00EE70B0">
        <w:rPr>
          <w:sz w:val="28"/>
          <w:szCs w:val="28"/>
          <w:lang w:val="ru-RU"/>
        </w:rPr>
        <w:t xml:space="preserve"> агальматолит и серпентинит, но </w:t>
      </w:r>
      <w:r w:rsidR="00335C3B">
        <w:rPr>
          <w:sz w:val="28"/>
          <w:szCs w:val="28"/>
          <w:lang w:val="ru-RU"/>
        </w:rPr>
        <w:t xml:space="preserve">они </w:t>
      </w:r>
      <w:r w:rsidR="00EE70B0" w:rsidRPr="00EE70B0">
        <w:rPr>
          <w:sz w:val="28"/>
          <w:szCs w:val="28"/>
          <w:lang w:val="ru-RU"/>
        </w:rPr>
        <w:t>были и из костей и рогов животных.</w:t>
      </w:r>
    </w:p>
    <w:p w:rsidR="00EE70B0" w:rsidRPr="00EE70B0" w:rsidRDefault="00EE70B0" w:rsidP="0044076D">
      <w:pPr>
        <w:ind w:firstLine="708"/>
        <w:jc w:val="both"/>
        <w:rPr>
          <w:sz w:val="28"/>
          <w:szCs w:val="28"/>
          <w:lang w:val="ru-RU"/>
        </w:rPr>
      </w:pPr>
      <w:r w:rsidRPr="00EE70B0">
        <w:rPr>
          <w:sz w:val="28"/>
          <w:szCs w:val="28"/>
          <w:lang w:val="ru-RU"/>
        </w:rPr>
        <w:t>Есть некоторые различия и  в игре.   Самая сильная фигура  ферзь  в тувинс</w:t>
      </w:r>
      <w:r w:rsidR="00707990">
        <w:rPr>
          <w:sz w:val="28"/>
          <w:szCs w:val="28"/>
          <w:lang w:val="ru-RU"/>
        </w:rPr>
        <w:t xml:space="preserve">ких шахматах наоборот, почти </w:t>
      </w:r>
      <w:r w:rsidRPr="00EE70B0">
        <w:rPr>
          <w:sz w:val="28"/>
          <w:szCs w:val="28"/>
          <w:lang w:val="ru-RU"/>
        </w:rPr>
        <w:t xml:space="preserve"> самая слабая и  может ходить только на одну клетку по диагонали.  При</w:t>
      </w:r>
      <w:r w:rsidR="00335C3B">
        <w:rPr>
          <w:sz w:val="28"/>
          <w:szCs w:val="28"/>
          <w:lang w:val="ru-RU"/>
        </w:rPr>
        <w:t xml:space="preserve"> на</w:t>
      </w:r>
      <w:r w:rsidRPr="00EE70B0">
        <w:rPr>
          <w:sz w:val="28"/>
          <w:szCs w:val="28"/>
          <w:lang w:val="ru-RU"/>
        </w:rPr>
        <w:t>падении на короля слово «шах» (по - тувински «ша») произносилис</w:t>
      </w:r>
      <w:r w:rsidR="00335C3B">
        <w:rPr>
          <w:sz w:val="28"/>
          <w:szCs w:val="28"/>
          <w:lang w:val="ru-RU"/>
        </w:rPr>
        <w:t>ь лишь тогда, когда ему угрожал</w:t>
      </w:r>
      <w:r w:rsidRPr="00EE70B0">
        <w:rPr>
          <w:sz w:val="28"/>
          <w:szCs w:val="28"/>
          <w:lang w:val="ru-RU"/>
        </w:rPr>
        <w:t xml:space="preserve"> ферзь, конь или ладья, но если это был слон, произносилось «ту», а если пешка, то «сот».</w:t>
      </w:r>
    </w:p>
    <w:p w:rsidR="00EE70B0" w:rsidRDefault="00EE70B0" w:rsidP="00EE70B0">
      <w:pPr>
        <w:jc w:val="both"/>
        <w:rPr>
          <w:sz w:val="16"/>
          <w:szCs w:val="16"/>
          <w:lang w:val="ru-RU"/>
        </w:rPr>
      </w:pPr>
      <w:r w:rsidRPr="00EE70B0">
        <w:rPr>
          <w:sz w:val="28"/>
          <w:szCs w:val="28"/>
          <w:lang w:val="ru-RU"/>
        </w:rPr>
        <w:t xml:space="preserve"> </w:t>
      </w:r>
      <w:r>
        <w:rPr>
          <w:sz w:val="28"/>
          <w:szCs w:val="28"/>
          <w:lang w:val="ru-RU"/>
        </w:rPr>
        <w:tab/>
      </w:r>
      <w:r w:rsidRPr="00EE70B0">
        <w:rPr>
          <w:sz w:val="28"/>
          <w:szCs w:val="28"/>
          <w:lang w:val="ru-RU"/>
        </w:rPr>
        <w:t xml:space="preserve">В наше время очень многие увлекаются игрой в шахматы. </w:t>
      </w:r>
      <w:r w:rsidR="0044076D">
        <w:rPr>
          <w:sz w:val="28"/>
          <w:szCs w:val="28"/>
          <w:lang w:val="ru-RU"/>
        </w:rPr>
        <w:t>И я думаю, м</w:t>
      </w:r>
      <w:r w:rsidRPr="00EE70B0">
        <w:rPr>
          <w:sz w:val="28"/>
          <w:szCs w:val="28"/>
          <w:lang w:val="ru-RU"/>
        </w:rPr>
        <w:t>ожет и мне ими заняться, ве</w:t>
      </w:r>
      <w:r w:rsidR="00335C3B">
        <w:rPr>
          <w:sz w:val="28"/>
          <w:szCs w:val="28"/>
          <w:lang w:val="ru-RU"/>
        </w:rPr>
        <w:t xml:space="preserve">дь чем больше знаешь и умеешь, </w:t>
      </w:r>
      <w:r w:rsidRPr="00EE70B0">
        <w:rPr>
          <w:sz w:val="28"/>
          <w:szCs w:val="28"/>
          <w:lang w:val="ru-RU"/>
        </w:rPr>
        <w:t>тем интересней жить!</w:t>
      </w:r>
    </w:p>
    <w:p w:rsidR="00111AE1" w:rsidRPr="00111AE1" w:rsidRDefault="00111AE1" w:rsidP="00EE70B0">
      <w:pPr>
        <w:jc w:val="both"/>
        <w:rPr>
          <w:color w:val="E36C0A" w:themeColor="accent6" w:themeShade="BF"/>
          <w:sz w:val="16"/>
          <w:szCs w:val="16"/>
          <w:lang w:val="ru-RU"/>
        </w:rPr>
      </w:pPr>
      <w:r w:rsidRPr="00111AE1">
        <w:rPr>
          <w:color w:val="E36C0A" w:themeColor="accent6" w:themeShade="BF"/>
          <w:sz w:val="16"/>
          <w:szCs w:val="16"/>
          <w:lang w:val="ru-RU"/>
        </w:rPr>
        <w:t>---------------------------------------------------------------------------------------------------------------------------------------------</w:t>
      </w:r>
    </w:p>
    <w:p w:rsidR="00EE70B0" w:rsidRPr="00111AE1" w:rsidRDefault="00EE70B0" w:rsidP="00EE70B0">
      <w:pPr>
        <w:jc w:val="both"/>
        <w:rPr>
          <w:b/>
          <w:color w:val="E36C0A" w:themeColor="accent6" w:themeShade="BF"/>
          <w:sz w:val="28"/>
          <w:szCs w:val="28"/>
          <w:lang w:val="ru-RU"/>
        </w:rPr>
        <w:sectPr w:rsidR="00EE70B0" w:rsidRPr="00111AE1" w:rsidSect="00EE70B0">
          <w:type w:val="continuous"/>
          <w:pgSz w:w="16838" w:h="11906" w:orient="landscape"/>
          <w:pgMar w:top="851" w:right="1134" w:bottom="142" w:left="1134" w:header="709" w:footer="709" w:gutter="0"/>
          <w:cols w:num="2" w:space="708"/>
          <w:docGrid w:linePitch="360"/>
        </w:sectPr>
      </w:pPr>
    </w:p>
    <w:p w:rsidR="00111AE1" w:rsidRPr="00FB1E96" w:rsidRDefault="00EE70B0" w:rsidP="00FB1E96">
      <w:pPr>
        <w:jc w:val="right"/>
        <w:rPr>
          <w:b/>
          <w:color w:val="E36C0A" w:themeColor="accent6" w:themeShade="BF"/>
          <w:sz w:val="28"/>
          <w:szCs w:val="28"/>
          <w:lang w:val="ru-RU"/>
        </w:rPr>
        <w:sectPr w:rsidR="00111AE1" w:rsidRPr="00FB1E96" w:rsidSect="00802FD3">
          <w:type w:val="continuous"/>
          <w:pgSz w:w="16838" w:h="11906" w:orient="landscape"/>
          <w:pgMar w:top="426" w:right="1134" w:bottom="142" w:left="1134" w:header="709" w:footer="709" w:gutter="0"/>
          <w:cols w:space="708"/>
          <w:docGrid w:linePitch="360"/>
        </w:sectPr>
      </w:pPr>
      <w:r w:rsidRPr="00111AE1">
        <w:rPr>
          <w:b/>
          <w:color w:val="E36C0A" w:themeColor="accent6" w:themeShade="BF"/>
          <w:sz w:val="28"/>
          <w:szCs w:val="28"/>
          <w:lang w:val="ru-RU"/>
        </w:rPr>
        <w:lastRenderedPageBreak/>
        <w:t>Бадма</w:t>
      </w:r>
      <w:r w:rsidR="00111AE1">
        <w:rPr>
          <w:b/>
          <w:color w:val="E36C0A" w:themeColor="accent6" w:themeShade="BF"/>
          <w:sz w:val="28"/>
          <w:szCs w:val="28"/>
          <w:lang w:val="ru-RU"/>
        </w:rPr>
        <w:t xml:space="preserve"> ОЮН</w:t>
      </w:r>
      <w:r w:rsidRPr="00111AE1">
        <w:rPr>
          <w:b/>
          <w:color w:val="E36C0A" w:themeColor="accent6" w:themeShade="BF"/>
          <w:sz w:val="28"/>
          <w:szCs w:val="28"/>
          <w:lang w:val="ru-RU"/>
        </w:rPr>
        <w:t>, 13 л</w:t>
      </w:r>
      <w:r w:rsidR="00111AE1">
        <w:rPr>
          <w:b/>
          <w:color w:val="E36C0A" w:themeColor="accent6" w:themeShade="BF"/>
          <w:sz w:val="28"/>
          <w:szCs w:val="28"/>
          <w:lang w:val="ru-RU"/>
        </w:rPr>
        <w:t>ет</w:t>
      </w:r>
      <w:r w:rsidR="00AA055C" w:rsidRPr="00111AE1">
        <w:rPr>
          <w:rFonts w:asciiTheme="minorHAnsi" w:hAnsiTheme="minorHAnsi"/>
          <w:sz w:val="28"/>
          <w:szCs w:val="28"/>
          <w:lang w:val="ru-RU"/>
        </w:rPr>
        <w:t xml:space="preserve">                                                 </w:t>
      </w:r>
    </w:p>
    <w:p w:rsidR="00FB2EC4" w:rsidRPr="006524D8" w:rsidRDefault="00707990" w:rsidP="00554DED">
      <w:pPr>
        <w:jc w:val="right"/>
        <w:rPr>
          <w:b/>
          <w:color w:val="FF0000"/>
          <w:sz w:val="40"/>
          <w:szCs w:val="40"/>
          <w:lang w:val="ru-RU"/>
        </w:rPr>
      </w:pPr>
      <w:r w:rsidRPr="00707990">
        <w:rPr>
          <w:sz w:val="28"/>
          <w:szCs w:val="28"/>
          <w:lang w:val="ru-RU"/>
        </w:rPr>
        <w:lastRenderedPageBreak/>
        <w:t xml:space="preserve">            </w:t>
      </w:r>
      <w:r w:rsidR="00554DED">
        <w:rPr>
          <w:sz w:val="28"/>
          <w:szCs w:val="28"/>
          <w:lang w:val="ru-RU"/>
        </w:rPr>
        <w:t xml:space="preserve">                              </w:t>
      </w:r>
      <w:r w:rsidR="00554DED" w:rsidRPr="006524D8">
        <w:rPr>
          <w:b/>
          <w:color w:val="FF0000"/>
          <w:sz w:val="40"/>
          <w:szCs w:val="40"/>
          <w:lang w:val="ru-RU"/>
        </w:rPr>
        <w:t>ТУВИНСКИЕ  ИГРЫ ДЛЯ ДЕТЕЙ</w:t>
      </w:r>
    </w:p>
    <w:p w:rsidR="00530AC2" w:rsidRPr="004A3275" w:rsidRDefault="00FB2EC4" w:rsidP="00530AC2">
      <w:pPr>
        <w:rPr>
          <w:rFonts w:ascii="Arial Narrow" w:eastAsia="BatangChe" w:hAnsi="Arial Narrow"/>
          <w:b/>
          <w:color w:val="0070C0"/>
          <w:sz w:val="44"/>
          <w:szCs w:val="44"/>
          <w:lang w:val="ru-RU"/>
        </w:rPr>
      </w:pPr>
      <w:r>
        <w:rPr>
          <w:sz w:val="28"/>
          <w:szCs w:val="28"/>
          <w:lang w:val="ru-RU"/>
        </w:rPr>
        <w:t xml:space="preserve"> </w:t>
      </w:r>
      <w:r w:rsidR="00530AC2" w:rsidRPr="004A3275">
        <w:rPr>
          <w:rFonts w:ascii="Arial Narrow" w:eastAsia="BatangChe" w:hAnsi="Arial Narrow"/>
          <w:b/>
          <w:color w:val="0070C0"/>
          <w:sz w:val="44"/>
          <w:szCs w:val="44"/>
          <w:lang w:val="ru-RU"/>
        </w:rPr>
        <w:t xml:space="preserve">Поиграем в </w:t>
      </w:r>
      <w:r w:rsidR="00530AC2" w:rsidRPr="004A3275">
        <w:rPr>
          <w:rFonts w:ascii="Arial Narrow" w:eastAsia="BatangChe" w:hAnsi="Arial Narrow"/>
          <w:b/>
          <w:color w:val="FF0000"/>
          <w:sz w:val="44"/>
          <w:szCs w:val="44"/>
          <w:lang w:val="ru-RU"/>
        </w:rPr>
        <w:t>б</w:t>
      </w:r>
      <w:r w:rsidR="00530AC2" w:rsidRPr="004A3275">
        <w:rPr>
          <w:rFonts w:ascii="Arial Narrow" w:eastAsia="BatangChe" w:hAnsi="Arial Narrow"/>
          <w:b/>
          <w:color w:val="00B050"/>
          <w:sz w:val="44"/>
          <w:szCs w:val="44"/>
          <w:lang w:val="ru-RU"/>
        </w:rPr>
        <w:t>у</w:t>
      </w:r>
      <w:r w:rsidR="00530AC2" w:rsidRPr="004A3275">
        <w:rPr>
          <w:rFonts w:ascii="Arial Narrow" w:eastAsia="BatangChe" w:hAnsi="Arial Narrow"/>
          <w:b/>
          <w:color w:val="0070C0"/>
          <w:sz w:val="44"/>
          <w:szCs w:val="44"/>
          <w:lang w:val="ru-RU"/>
        </w:rPr>
        <w:t>с</w:t>
      </w:r>
      <w:r w:rsidR="00530AC2" w:rsidRPr="004A3275">
        <w:rPr>
          <w:rFonts w:ascii="Arial Narrow" w:eastAsia="BatangChe" w:hAnsi="Arial Narrow"/>
          <w:b/>
          <w:color w:val="943634" w:themeColor="accent2" w:themeShade="BF"/>
          <w:sz w:val="44"/>
          <w:szCs w:val="44"/>
          <w:lang w:val="ru-RU"/>
        </w:rPr>
        <w:t>и</w:t>
      </w:r>
      <w:r w:rsidR="00530AC2" w:rsidRPr="004A3275">
        <w:rPr>
          <w:rFonts w:ascii="Arial Narrow" w:eastAsia="BatangChe" w:hAnsi="Arial Narrow"/>
          <w:b/>
          <w:color w:val="FFC000"/>
          <w:sz w:val="44"/>
          <w:szCs w:val="44"/>
          <w:lang w:val="ru-RU"/>
        </w:rPr>
        <w:t>н</w:t>
      </w:r>
      <w:r w:rsidR="00530AC2" w:rsidRPr="004A3275">
        <w:rPr>
          <w:rFonts w:ascii="Arial Narrow" w:eastAsia="BatangChe" w:hAnsi="Arial Narrow"/>
          <w:b/>
          <w:color w:val="0070C0"/>
          <w:sz w:val="44"/>
          <w:szCs w:val="44"/>
          <w:lang w:val="ru-RU"/>
        </w:rPr>
        <w:t>к</w:t>
      </w:r>
      <w:r w:rsidR="00530AC2" w:rsidRPr="004A3275">
        <w:rPr>
          <w:rFonts w:ascii="Arial Narrow" w:eastAsia="BatangChe" w:hAnsi="Arial Narrow"/>
          <w:b/>
          <w:color w:val="4A442A" w:themeColor="background2" w:themeShade="40"/>
          <w:sz w:val="44"/>
          <w:szCs w:val="44"/>
          <w:lang w:val="ru-RU"/>
        </w:rPr>
        <w:t>у</w:t>
      </w:r>
    </w:p>
    <w:p w:rsidR="00530AC2" w:rsidRPr="009471C0" w:rsidRDefault="00E64D09" w:rsidP="00530AC2">
      <w:pPr>
        <w:jc w:val="center"/>
        <w:rPr>
          <w:sz w:val="28"/>
          <w:szCs w:val="28"/>
          <w:lang w:val="ru-RU"/>
        </w:rPr>
      </w:pPr>
      <w:r>
        <w:rPr>
          <w:noProof/>
          <w:sz w:val="28"/>
          <w:szCs w:val="28"/>
          <w:lang w:val="ru-RU" w:eastAsia="ru-RU"/>
        </w:rPr>
        <w:drawing>
          <wp:anchor distT="0" distB="0" distL="114300" distR="114300" simplePos="0" relativeHeight="251670528" behindDoc="0" locked="0" layoutInCell="1" allowOverlap="1">
            <wp:simplePos x="0" y="0"/>
            <wp:positionH relativeFrom="column">
              <wp:posOffset>-43815</wp:posOffset>
            </wp:positionH>
            <wp:positionV relativeFrom="paragraph">
              <wp:posOffset>48260</wp:posOffset>
            </wp:positionV>
            <wp:extent cx="2446655" cy="1540510"/>
            <wp:effectExtent l="304800" t="266700" r="315595" b="269240"/>
            <wp:wrapThrough wrapText="bothSides">
              <wp:wrapPolygon edited="0">
                <wp:start x="1514" y="-3739"/>
                <wp:lineTo x="505" y="-3472"/>
                <wp:lineTo x="-2186" y="-534"/>
                <wp:lineTo x="-2691" y="21903"/>
                <wp:lineTo x="-1345" y="25375"/>
                <wp:lineTo x="-841" y="25375"/>
                <wp:lineTo x="20350" y="25375"/>
                <wp:lineTo x="21023" y="25375"/>
                <wp:lineTo x="23545" y="22437"/>
                <wp:lineTo x="23545" y="21903"/>
                <wp:lineTo x="24218" y="17896"/>
                <wp:lineTo x="24218" y="801"/>
                <wp:lineTo x="24386" y="-534"/>
                <wp:lineTo x="23209" y="-3205"/>
                <wp:lineTo x="22368" y="-3739"/>
                <wp:lineTo x="1514" y="-3739"/>
              </wp:wrapPolygon>
            </wp:wrapThrough>
            <wp:docPr id="13" name="Рисунок 1" descr="Картинка Сердечки, позитив, бус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Сердечки, позитив, бусинки"/>
                    <pic:cNvPicPr>
                      <a:picLocks noChangeAspect="1" noChangeArrowheads="1"/>
                    </pic:cNvPicPr>
                  </pic:nvPicPr>
                  <pic:blipFill>
                    <a:blip r:embed="rId15">
                      <a:lum bright="-10000"/>
                    </a:blip>
                    <a:srcRect/>
                    <a:stretch>
                      <a:fillRect/>
                    </a:stretch>
                  </pic:blipFill>
                  <pic:spPr bwMode="auto">
                    <a:xfrm>
                      <a:off x="0" y="0"/>
                      <a:ext cx="2446655" cy="15405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30AC2" w:rsidRDefault="00530AC2" w:rsidP="00530AC2">
      <w:pPr>
        <w:ind w:firstLine="708"/>
        <w:rPr>
          <w:i/>
          <w:color w:val="E36C0A" w:themeColor="accent6" w:themeShade="BF"/>
          <w:sz w:val="28"/>
          <w:szCs w:val="28"/>
          <w:lang w:val="ru-RU"/>
        </w:rPr>
        <w:sectPr w:rsidR="00530AC2" w:rsidSect="00E13792">
          <w:type w:val="continuous"/>
          <w:pgSz w:w="16838" w:h="11906" w:orient="landscape"/>
          <w:pgMar w:top="851" w:right="1134" w:bottom="142" w:left="1134" w:header="709" w:footer="709" w:gutter="0"/>
          <w:cols w:space="708"/>
          <w:docGrid w:linePitch="360"/>
        </w:sectPr>
      </w:pPr>
    </w:p>
    <w:p w:rsidR="00530AC2" w:rsidRPr="00554DED" w:rsidRDefault="00530AC2" w:rsidP="00530AC2">
      <w:pPr>
        <w:ind w:firstLine="708"/>
        <w:rPr>
          <w:i/>
          <w:color w:val="7030A0"/>
          <w:sz w:val="28"/>
          <w:szCs w:val="28"/>
          <w:lang w:val="ru-RU"/>
        </w:rPr>
      </w:pPr>
      <w:r w:rsidRPr="00554DED">
        <w:rPr>
          <w:i/>
          <w:color w:val="7030A0"/>
          <w:sz w:val="28"/>
          <w:szCs w:val="28"/>
          <w:lang w:val="ru-RU"/>
        </w:rPr>
        <w:t>Среди тувинских  игр есть детская игра «Чинчи чажарары» (найти бусинку). Эта игра очень похожа на ту, что мы играли с девочками:  «Колечко,</w:t>
      </w:r>
      <w:r w:rsidRPr="009250FB">
        <w:rPr>
          <w:i/>
          <w:color w:val="E36C0A" w:themeColor="accent6" w:themeShade="BF"/>
          <w:sz w:val="28"/>
          <w:szCs w:val="28"/>
          <w:lang w:val="ru-RU"/>
        </w:rPr>
        <w:t xml:space="preserve"> </w:t>
      </w:r>
      <w:r w:rsidRPr="00554DED">
        <w:rPr>
          <w:i/>
          <w:color w:val="7030A0"/>
          <w:sz w:val="28"/>
          <w:szCs w:val="28"/>
          <w:lang w:val="ru-RU"/>
        </w:rPr>
        <w:t xml:space="preserve">колечко, выйди на крылечко». </w:t>
      </w:r>
    </w:p>
    <w:p w:rsidR="00530AC2" w:rsidRDefault="00530AC2" w:rsidP="00530AC2">
      <w:pPr>
        <w:rPr>
          <w:sz w:val="28"/>
          <w:szCs w:val="28"/>
          <w:lang w:val="ru-RU"/>
        </w:rPr>
        <w:sectPr w:rsidR="00530AC2" w:rsidSect="00E64D09">
          <w:type w:val="continuous"/>
          <w:pgSz w:w="16838" w:h="11906" w:orient="landscape"/>
          <w:pgMar w:top="851" w:right="1134" w:bottom="142" w:left="1134" w:header="709" w:footer="709" w:gutter="0"/>
          <w:cols w:space="708"/>
          <w:docGrid w:linePitch="360"/>
        </w:sectPr>
      </w:pPr>
    </w:p>
    <w:p w:rsidR="00530AC2" w:rsidRDefault="00530AC2" w:rsidP="00530AC2">
      <w:pPr>
        <w:ind w:firstLine="708"/>
        <w:jc w:val="both"/>
        <w:rPr>
          <w:sz w:val="16"/>
          <w:szCs w:val="16"/>
          <w:lang w:val="ru-RU"/>
        </w:rPr>
      </w:pPr>
      <w:r w:rsidRPr="009471C0">
        <w:rPr>
          <w:sz w:val="28"/>
          <w:szCs w:val="28"/>
          <w:lang w:val="ru-RU"/>
        </w:rPr>
        <w:t>Но игра про буси</w:t>
      </w:r>
      <w:r w:rsidR="00335C3B">
        <w:rPr>
          <w:sz w:val="28"/>
          <w:szCs w:val="28"/>
          <w:lang w:val="ru-RU"/>
        </w:rPr>
        <w:t xml:space="preserve">нку немного отличается от игры </w:t>
      </w:r>
      <w:r w:rsidRPr="009471C0">
        <w:rPr>
          <w:sz w:val="28"/>
          <w:szCs w:val="28"/>
          <w:lang w:val="ru-RU"/>
        </w:rPr>
        <w:t>«Колечко». Здесь играют две команды, одна прячет бусинку, а другая находит.  Команда, которая ищет бусинку, выбирает несколько ребя</w:t>
      </w:r>
      <w:r w:rsidR="00335C3B">
        <w:rPr>
          <w:sz w:val="28"/>
          <w:szCs w:val="28"/>
          <w:lang w:val="ru-RU"/>
        </w:rPr>
        <w:t xml:space="preserve">т, которые стараются угадать, </w:t>
      </w:r>
      <w:r w:rsidRPr="009471C0">
        <w:rPr>
          <w:sz w:val="28"/>
          <w:szCs w:val="28"/>
          <w:lang w:val="ru-RU"/>
        </w:rPr>
        <w:t xml:space="preserve"> кого она спрятана. Каждый из них может открыть только две руки, если никто из них не нашел, то команда   снова пытается найти бусинку, но уже перепрятанную. Если снова не находит, то команда «штрафуется» и выполняет какое-нибу</w:t>
      </w:r>
      <w:r>
        <w:rPr>
          <w:sz w:val="28"/>
          <w:szCs w:val="28"/>
          <w:lang w:val="ru-RU"/>
        </w:rPr>
        <w:t>дь задание  победившей команды.</w:t>
      </w:r>
    </w:p>
    <w:p w:rsidR="00E64D09" w:rsidRDefault="00E64D09" w:rsidP="00530AC2">
      <w:pPr>
        <w:rPr>
          <w:b/>
          <w:color w:val="E36C0A" w:themeColor="accent6" w:themeShade="BF"/>
          <w:sz w:val="16"/>
          <w:szCs w:val="16"/>
          <w:lang w:val="ru-RU"/>
        </w:rPr>
        <w:sectPr w:rsidR="00E64D09" w:rsidSect="00E64D09">
          <w:type w:val="continuous"/>
          <w:pgSz w:w="16838" w:h="11906" w:orient="landscape"/>
          <w:pgMar w:top="851" w:right="1134" w:bottom="142" w:left="1134" w:header="709" w:footer="709" w:gutter="0"/>
          <w:cols w:space="708"/>
          <w:docGrid w:linePitch="360"/>
        </w:sectPr>
      </w:pPr>
    </w:p>
    <w:p w:rsidR="00E64D09" w:rsidRDefault="00E64D09" w:rsidP="00530AC2">
      <w:pPr>
        <w:rPr>
          <w:b/>
          <w:color w:val="E36C0A" w:themeColor="accent6" w:themeShade="BF"/>
          <w:sz w:val="16"/>
          <w:szCs w:val="16"/>
          <w:lang w:val="ru-RU"/>
        </w:rPr>
      </w:pPr>
      <w:r>
        <w:rPr>
          <w:b/>
          <w:color w:val="E36C0A" w:themeColor="accent6" w:themeShade="BF"/>
          <w:sz w:val="16"/>
          <w:szCs w:val="16"/>
          <w:lang w:val="ru-RU"/>
        </w:rPr>
        <w:lastRenderedPageBreak/>
        <w:t xml:space="preserve">                                                                                                                                                                                                                                                                 </w:t>
      </w:r>
    </w:p>
    <w:p w:rsidR="00E64D09" w:rsidRPr="009250FB" w:rsidRDefault="00E64D09" w:rsidP="00E64D09">
      <w:pPr>
        <w:jc w:val="right"/>
        <w:rPr>
          <w:b/>
          <w:color w:val="E36C0A" w:themeColor="accent6" w:themeShade="BF"/>
          <w:sz w:val="16"/>
          <w:szCs w:val="16"/>
          <w:lang w:val="ru-RU"/>
        </w:rPr>
      </w:pPr>
      <w:r>
        <w:rPr>
          <w:b/>
          <w:color w:val="E36C0A" w:themeColor="accent6" w:themeShade="BF"/>
          <w:sz w:val="16"/>
          <w:szCs w:val="16"/>
          <w:lang w:val="ru-RU"/>
        </w:rPr>
        <w:lastRenderedPageBreak/>
        <w:t xml:space="preserve"> </w:t>
      </w:r>
      <w:r w:rsidR="00554DED">
        <w:rPr>
          <w:b/>
          <w:color w:val="E36C0A" w:themeColor="accent6" w:themeShade="BF"/>
          <w:sz w:val="16"/>
          <w:szCs w:val="16"/>
          <w:lang w:val="ru-RU"/>
        </w:rPr>
        <w:t>---------------------------------------------------------------------------------------------------------------------------------------------</w:t>
      </w:r>
      <w:r w:rsidRPr="00417353">
        <w:rPr>
          <w:b/>
          <w:color w:val="E36C0A" w:themeColor="accent6" w:themeShade="BF"/>
          <w:sz w:val="28"/>
          <w:szCs w:val="28"/>
          <w:lang w:val="ru-RU"/>
        </w:rPr>
        <w:t>Алдын-Сай ХЕРТЕК, 1</w:t>
      </w:r>
      <w:r w:rsidRPr="009250FB">
        <w:rPr>
          <w:b/>
          <w:color w:val="E36C0A" w:themeColor="accent6" w:themeShade="BF"/>
          <w:sz w:val="28"/>
          <w:szCs w:val="28"/>
          <w:lang w:val="ru-RU"/>
        </w:rPr>
        <w:t>1</w:t>
      </w:r>
      <w:r w:rsidRPr="00417353">
        <w:rPr>
          <w:b/>
          <w:color w:val="E36C0A" w:themeColor="accent6" w:themeShade="BF"/>
          <w:sz w:val="28"/>
          <w:szCs w:val="28"/>
          <w:lang w:val="ru-RU"/>
        </w:rPr>
        <w:t xml:space="preserve"> лет</w:t>
      </w:r>
    </w:p>
    <w:p w:rsidR="00E64D09" w:rsidRDefault="00E64D09" w:rsidP="00E64D09">
      <w:pPr>
        <w:rPr>
          <w:b/>
          <w:color w:val="E36C0A" w:themeColor="accent6" w:themeShade="BF"/>
          <w:sz w:val="16"/>
          <w:szCs w:val="16"/>
          <w:lang w:val="ru-RU"/>
        </w:rPr>
        <w:sectPr w:rsidR="00E64D09" w:rsidSect="00E64D09">
          <w:type w:val="continuous"/>
          <w:pgSz w:w="16838" w:h="11906" w:orient="landscape"/>
          <w:pgMar w:top="851" w:right="1134" w:bottom="142" w:left="1134" w:header="709" w:footer="709" w:gutter="0"/>
          <w:cols w:num="2" w:space="708"/>
          <w:docGrid w:linePitch="360"/>
        </w:sectPr>
      </w:pPr>
    </w:p>
    <w:p w:rsidR="00554DED" w:rsidRDefault="00E64D09" w:rsidP="00E64D09">
      <w:pPr>
        <w:rPr>
          <w:b/>
          <w:color w:val="E36C0A" w:themeColor="accent6" w:themeShade="BF"/>
          <w:sz w:val="16"/>
          <w:szCs w:val="16"/>
          <w:lang w:val="ru-RU"/>
        </w:rPr>
        <w:sectPr w:rsidR="00554DED" w:rsidSect="00E64D09">
          <w:type w:val="continuous"/>
          <w:pgSz w:w="16838" w:h="11906" w:orient="landscape"/>
          <w:pgMar w:top="851" w:right="1134" w:bottom="142" w:left="1134" w:header="709" w:footer="709" w:gutter="0"/>
          <w:cols w:num="2" w:space="708"/>
          <w:docGrid w:linePitch="360"/>
        </w:sectPr>
      </w:pPr>
      <w:r>
        <w:rPr>
          <w:b/>
          <w:noProof/>
          <w:color w:val="E36C0A" w:themeColor="accent6" w:themeShade="BF"/>
          <w:sz w:val="16"/>
          <w:szCs w:val="16"/>
          <w:lang w:val="ru-RU" w:eastAsia="ru-RU"/>
        </w:rPr>
        <w:lastRenderedPageBreak/>
        <w:drawing>
          <wp:anchor distT="0" distB="0" distL="114300" distR="114300" simplePos="0" relativeHeight="251672576" behindDoc="0" locked="0" layoutInCell="1" allowOverlap="1">
            <wp:simplePos x="0" y="0"/>
            <wp:positionH relativeFrom="column">
              <wp:posOffset>7355205</wp:posOffset>
            </wp:positionH>
            <wp:positionV relativeFrom="paragraph">
              <wp:posOffset>113030</wp:posOffset>
            </wp:positionV>
            <wp:extent cx="2005965" cy="2679065"/>
            <wp:effectExtent l="19050" t="0" r="0" b="0"/>
            <wp:wrapThrough wrapText="bothSides">
              <wp:wrapPolygon edited="0">
                <wp:start x="821" y="0"/>
                <wp:lineTo x="-205" y="1075"/>
                <wp:lineTo x="-205" y="20581"/>
                <wp:lineTo x="410" y="21503"/>
                <wp:lineTo x="821" y="21503"/>
                <wp:lineTo x="20513" y="21503"/>
                <wp:lineTo x="20923" y="21503"/>
                <wp:lineTo x="21538" y="20581"/>
                <wp:lineTo x="21538" y="1075"/>
                <wp:lineTo x="21128" y="154"/>
                <wp:lineTo x="20513" y="0"/>
                <wp:lineTo x="821" y="0"/>
              </wp:wrapPolygon>
            </wp:wrapThrough>
            <wp:docPr id="14" name="Рисунок 6" descr="C:\Users\Ирина\Desktop\COePdhqul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Desktop\COePdhqul0U.jpg"/>
                    <pic:cNvPicPr>
                      <a:picLocks noChangeAspect="1" noChangeArrowheads="1"/>
                    </pic:cNvPicPr>
                  </pic:nvPicPr>
                  <pic:blipFill>
                    <a:blip r:embed="rId16" cstate="print"/>
                    <a:srcRect/>
                    <a:stretch>
                      <a:fillRect/>
                    </a:stretch>
                  </pic:blipFill>
                  <pic:spPr bwMode="auto">
                    <a:xfrm>
                      <a:off x="0" y="0"/>
                      <a:ext cx="2005965" cy="2679065"/>
                    </a:xfrm>
                    <a:prstGeom prst="rect">
                      <a:avLst/>
                    </a:prstGeom>
                    <a:ln>
                      <a:noFill/>
                    </a:ln>
                    <a:effectLst>
                      <a:softEdge rad="112500"/>
                    </a:effectLst>
                  </pic:spPr>
                </pic:pic>
              </a:graphicData>
            </a:graphic>
          </wp:anchor>
        </w:drawing>
      </w:r>
      <w:r>
        <w:rPr>
          <w:b/>
          <w:color w:val="E36C0A" w:themeColor="accent6" w:themeShade="BF"/>
          <w:sz w:val="16"/>
          <w:szCs w:val="16"/>
          <w:lang w:val="ru-RU"/>
        </w:rPr>
        <w:t xml:space="preserve">                                                                                                   </w:t>
      </w:r>
    </w:p>
    <w:p w:rsidR="00E64D09" w:rsidRDefault="00530AC2" w:rsidP="00E64D09">
      <w:pPr>
        <w:jc w:val="right"/>
        <w:rPr>
          <w:b/>
          <w:color w:val="E36C0A" w:themeColor="accent6" w:themeShade="BF"/>
          <w:sz w:val="16"/>
          <w:szCs w:val="16"/>
          <w:lang w:val="ru-RU"/>
        </w:rPr>
      </w:pPr>
      <w:r>
        <w:rPr>
          <w:b/>
          <w:color w:val="E36C0A" w:themeColor="accent6" w:themeShade="BF"/>
          <w:sz w:val="16"/>
          <w:szCs w:val="16"/>
          <w:lang w:val="ru-RU"/>
        </w:rPr>
        <w:lastRenderedPageBreak/>
        <w:t xml:space="preserve">  </w:t>
      </w:r>
      <w:r w:rsidR="00554DED">
        <w:rPr>
          <w:b/>
          <w:color w:val="E36C0A" w:themeColor="accent6" w:themeShade="BF"/>
          <w:sz w:val="16"/>
          <w:szCs w:val="16"/>
          <w:lang w:val="ru-RU"/>
        </w:rPr>
        <w:t xml:space="preserve">                                                                                                                                                                                                                                                                                                                   </w:t>
      </w:r>
      <w:r w:rsidR="00E64D09">
        <w:rPr>
          <w:b/>
          <w:color w:val="E36C0A" w:themeColor="accent6" w:themeShade="BF"/>
          <w:sz w:val="16"/>
          <w:szCs w:val="16"/>
          <w:lang w:val="ru-RU"/>
        </w:rPr>
        <w:t xml:space="preserve">              </w:t>
      </w:r>
    </w:p>
    <w:p w:rsidR="00554DED" w:rsidRDefault="00554DED" w:rsidP="00530AC2">
      <w:pPr>
        <w:rPr>
          <w:b/>
          <w:color w:val="E36C0A" w:themeColor="accent6" w:themeShade="BF"/>
          <w:sz w:val="16"/>
          <w:szCs w:val="16"/>
          <w:lang w:val="ru-RU"/>
        </w:rPr>
        <w:sectPr w:rsidR="00554DED" w:rsidSect="00E64D09">
          <w:type w:val="continuous"/>
          <w:pgSz w:w="16838" w:h="11906" w:orient="landscape"/>
          <w:pgMar w:top="851" w:right="1134" w:bottom="142" w:left="1134" w:header="709" w:footer="709" w:gutter="0"/>
          <w:cols w:space="708"/>
          <w:docGrid w:linePitch="360"/>
        </w:sectPr>
      </w:pPr>
    </w:p>
    <w:p w:rsidR="00E64D09" w:rsidRDefault="00E64D09" w:rsidP="00530AC2">
      <w:pPr>
        <w:rPr>
          <w:b/>
          <w:color w:val="E36C0A" w:themeColor="accent6" w:themeShade="BF"/>
          <w:sz w:val="16"/>
          <w:szCs w:val="16"/>
          <w:lang w:val="ru-RU"/>
        </w:rPr>
        <w:sectPr w:rsidR="00E64D09" w:rsidSect="00554DED">
          <w:type w:val="continuous"/>
          <w:pgSz w:w="16838" w:h="11906" w:orient="landscape"/>
          <w:pgMar w:top="851" w:right="1134" w:bottom="142" w:left="1134" w:header="709" w:footer="709" w:gutter="0"/>
          <w:cols w:num="2" w:space="708"/>
          <w:docGrid w:linePitch="360"/>
        </w:sectPr>
      </w:pPr>
    </w:p>
    <w:p w:rsidR="00554DED" w:rsidRPr="00E64D09" w:rsidRDefault="00530AC2" w:rsidP="00707990">
      <w:pPr>
        <w:rPr>
          <w:b/>
          <w:color w:val="E36C0A" w:themeColor="accent6" w:themeShade="BF"/>
          <w:sz w:val="16"/>
          <w:szCs w:val="16"/>
          <w:lang w:val="ru-RU"/>
        </w:rPr>
        <w:sectPr w:rsidR="00554DED" w:rsidRPr="00E64D09" w:rsidSect="00554DED">
          <w:type w:val="continuous"/>
          <w:pgSz w:w="16838" w:h="11906" w:orient="landscape"/>
          <w:pgMar w:top="851" w:right="1134" w:bottom="142" w:left="1134" w:header="709" w:footer="709" w:gutter="0"/>
          <w:cols w:num="2" w:space="708"/>
          <w:docGrid w:linePitch="360"/>
        </w:sectPr>
      </w:pPr>
      <w:r w:rsidRPr="009250FB">
        <w:rPr>
          <w:b/>
          <w:color w:val="E36C0A" w:themeColor="accent6" w:themeShade="BF"/>
          <w:sz w:val="16"/>
          <w:szCs w:val="16"/>
          <w:lang w:val="ru-RU"/>
        </w:rPr>
        <w:lastRenderedPageBreak/>
        <w:t xml:space="preserve">                                                                       </w:t>
      </w:r>
      <w:r>
        <w:rPr>
          <w:b/>
          <w:color w:val="E36C0A" w:themeColor="accent6" w:themeShade="BF"/>
          <w:sz w:val="16"/>
          <w:szCs w:val="16"/>
          <w:lang w:val="ru-RU"/>
        </w:rPr>
        <w:t xml:space="preserve">                             </w:t>
      </w:r>
      <w:r w:rsidR="00A01B23">
        <w:rPr>
          <w:b/>
          <w:color w:val="E36C0A" w:themeColor="accent6" w:themeShade="BF"/>
          <w:sz w:val="16"/>
          <w:szCs w:val="16"/>
          <w:lang w:val="ru-RU"/>
        </w:rPr>
        <w:t xml:space="preserve">                </w:t>
      </w:r>
      <w:r>
        <w:rPr>
          <w:b/>
          <w:color w:val="E36C0A" w:themeColor="accent6" w:themeShade="BF"/>
          <w:sz w:val="16"/>
          <w:szCs w:val="16"/>
          <w:lang w:val="ru-RU"/>
        </w:rPr>
        <w:t xml:space="preserve">   </w:t>
      </w:r>
      <w:r w:rsidR="00554DED">
        <w:rPr>
          <w:b/>
          <w:color w:val="E36C0A" w:themeColor="accent6" w:themeShade="BF"/>
          <w:sz w:val="16"/>
          <w:szCs w:val="16"/>
          <w:lang w:val="ru-RU"/>
        </w:rPr>
        <w:t xml:space="preserve">                  </w:t>
      </w:r>
    </w:p>
    <w:p w:rsidR="00530AC2" w:rsidRDefault="00554DED" w:rsidP="00A01B23">
      <w:pPr>
        <w:rPr>
          <w:b/>
          <w:color w:val="C00000"/>
          <w:sz w:val="44"/>
          <w:szCs w:val="44"/>
          <w:lang w:val="ru-RU"/>
        </w:rPr>
      </w:pPr>
      <w:r>
        <w:rPr>
          <w:b/>
          <w:color w:val="C00000"/>
          <w:sz w:val="44"/>
          <w:szCs w:val="44"/>
          <w:lang w:val="ru-RU"/>
        </w:rPr>
        <w:lastRenderedPageBreak/>
        <w:t>Кажык (игра в кости)</w:t>
      </w:r>
    </w:p>
    <w:p w:rsidR="00A01B23" w:rsidRDefault="00A01B23" w:rsidP="00A01B23">
      <w:pPr>
        <w:rPr>
          <w:b/>
          <w:color w:val="C00000"/>
          <w:sz w:val="44"/>
          <w:szCs w:val="44"/>
          <w:lang w:val="ru-RU"/>
        </w:rPr>
      </w:pPr>
    </w:p>
    <w:p w:rsidR="00554DED" w:rsidRDefault="00554DED" w:rsidP="00554DED">
      <w:pPr>
        <w:rPr>
          <w:sz w:val="28"/>
          <w:szCs w:val="28"/>
          <w:lang w:val="ru-RU"/>
        </w:rPr>
      </w:pPr>
      <w:r>
        <w:rPr>
          <w:b/>
          <w:color w:val="C00000"/>
          <w:sz w:val="28"/>
          <w:szCs w:val="28"/>
          <w:lang w:val="ru-RU"/>
        </w:rPr>
        <w:tab/>
      </w:r>
      <w:r w:rsidRPr="00554DED">
        <w:rPr>
          <w:sz w:val="28"/>
          <w:szCs w:val="28"/>
          <w:lang w:val="ru-RU"/>
        </w:rPr>
        <w:t xml:space="preserve">Эта игра в Туве является самой распространенной. </w:t>
      </w:r>
      <w:r>
        <w:rPr>
          <w:sz w:val="28"/>
          <w:szCs w:val="28"/>
          <w:lang w:val="ru-RU"/>
        </w:rPr>
        <w:t>В неё грают две команды.</w:t>
      </w:r>
      <w:r w:rsidRPr="00554DED">
        <w:rPr>
          <w:sz w:val="28"/>
          <w:szCs w:val="28"/>
          <w:lang w:val="ru-RU"/>
        </w:rPr>
        <w:t xml:space="preserve"> </w:t>
      </w:r>
      <w:r>
        <w:rPr>
          <w:sz w:val="28"/>
          <w:szCs w:val="28"/>
          <w:lang w:val="ru-RU"/>
        </w:rPr>
        <w:t>Им  выдают равное количество косточек (астрагалов</w:t>
      </w:r>
      <w:r w:rsidRPr="00554DED">
        <w:rPr>
          <w:sz w:val="28"/>
          <w:szCs w:val="28"/>
          <w:lang w:val="ru-RU"/>
        </w:rPr>
        <w:t>).</w:t>
      </w:r>
      <w:r w:rsidR="006524D8">
        <w:rPr>
          <w:sz w:val="28"/>
          <w:szCs w:val="28"/>
          <w:lang w:val="ru-RU"/>
        </w:rPr>
        <w:t xml:space="preserve"> </w:t>
      </w:r>
      <w:r>
        <w:rPr>
          <w:sz w:val="28"/>
          <w:szCs w:val="28"/>
          <w:lang w:val="ru-RU"/>
        </w:rPr>
        <w:t>В</w:t>
      </w:r>
      <w:r w:rsidR="00E64D09">
        <w:rPr>
          <w:sz w:val="28"/>
          <w:szCs w:val="28"/>
          <w:lang w:val="ru-RU"/>
        </w:rPr>
        <w:t>едущий каждой команды прячет у с</w:t>
      </w:r>
      <w:r>
        <w:rPr>
          <w:sz w:val="28"/>
          <w:szCs w:val="28"/>
          <w:lang w:val="ru-RU"/>
        </w:rPr>
        <w:t xml:space="preserve">воих играющих косточки, </w:t>
      </w:r>
      <w:r w:rsidR="00E64D09">
        <w:rPr>
          <w:sz w:val="28"/>
          <w:szCs w:val="28"/>
          <w:lang w:val="ru-RU"/>
        </w:rPr>
        <w:t xml:space="preserve">а другая </w:t>
      </w:r>
      <w:r w:rsidR="00335C3B">
        <w:rPr>
          <w:sz w:val="28"/>
          <w:szCs w:val="28"/>
          <w:lang w:val="ru-RU"/>
        </w:rPr>
        <w:t xml:space="preserve">команда должна отгадать, </w:t>
      </w:r>
      <w:r w:rsidR="00E64D09">
        <w:rPr>
          <w:sz w:val="28"/>
          <w:szCs w:val="28"/>
          <w:lang w:val="ru-RU"/>
        </w:rPr>
        <w:t xml:space="preserve">какое количество их спрятано. Если команда не отгадает, то её «штрафуют», то есть </w:t>
      </w:r>
      <w:r w:rsidR="00335C3B">
        <w:rPr>
          <w:sz w:val="28"/>
          <w:szCs w:val="28"/>
          <w:lang w:val="ru-RU"/>
        </w:rPr>
        <w:t xml:space="preserve">она должна выполнить какое-нибудь </w:t>
      </w:r>
      <w:r w:rsidR="00E64D09">
        <w:rPr>
          <w:sz w:val="28"/>
          <w:szCs w:val="28"/>
          <w:lang w:val="ru-RU"/>
        </w:rPr>
        <w:t>задание, по</w:t>
      </w:r>
      <w:r w:rsidR="009656FA">
        <w:rPr>
          <w:sz w:val="28"/>
          <w:szCs w:val="28"/>
          <w:lang w:val="ru-RU"/>
        </w:rPr>
        <w:t xml:space="preserve"> </w:t>
      </w:r>
      <w:r w:rsidR="00E64D09">
        <w:rPr>
          <w:sz w:val="28"/>
          <w:szCs w:val="28"/>
          <w:lang w:val="ru-RU"/>
        </w:rPr>
        <w:t xml:space="preserve">желанию победившей команды. </w:t>
      </w:r>
      <w:r w:rsidR="006524D8">
        <w:rPr>
          <w:sz w:val="28"/>
          <w:szCs w:val="28"/>
          <w:lang w:val="ru-RU"/>
        </w:rPr>
        <w:t>Можно спеть пес</w:t>
      </w:r>
      <w:r w:rsidR="00335C3B">
        <w:rPr>
          <w:sz w:val="28"/>
          <w:szCs w:val="28"/>
          <w:lang w:val="ru-RU"/>
        </w:rPr>
        <w:t xml:space="preserve">ню, рассказать стихотворение, </w:t>
      </w:r>
      <w:r w:rsidR="009656FA">
        <w:rPr>
          <w:sz w:val="28"/>
          <w:szCs w:val="28"/>
          <w:lang w:val="ru-RU"/>
        </w:rPr>
        <w:t xml:space="preserve">станцевать или предложить что-нибудь  свое. </w:t>
      </w:r>
    </w:p>
    <w:p w:rsidR="00530AC2" w:rsidRPr="00A62727" w:rsidRDefault="006524D8" w:rsidP="00A62727">
      <w:pPr>
        <w:rPr>
          <w:b/>
          <w:color w:val="C00000"/>
          <w:sz w:val="28"/>
          <w:szCs w:val="28"/>
          <w:lang w:val="ru-RU"/>
        </w:rPr>
      </w:pPr>
      <w:r w:rsidRPr="006524D8">
        <w:rPr>
          <w:b/>
          <w:color w:val="C00000"/>
          <w:sz w:val="28"/>
          <w:szCs w:val="28"/>
          <w:lang w:val="ru-RU"/>
        </w:rPr>
        <w:t>---------------------------------------------------------------------  Сылдыска САЛЧАК, 10 лет</w:t>
      </w:r>
    </w:p>
    <w:p w:rsidR="00530AC2" w:rsidRDefault="00701DDD" w:rsidP="00802FD3">
      <w:pPr>
        <w:jc w:val="center"/>
        <w:rPr>
          <w:b/>
          <w:color w:val="C00000"/>
          <w:sz w:val="44"/>
          <w:szCs w:val="44"/>
          <w:lang w:val="ru-RU"/>
        </w:rPr>
      </w:pPr>
      <w:r>
        <w:rPr>
          <w:noProof/>
          <w:sz w:val="40"/>
          <w:szCs w:val="40"/>
          <w:lang w:val="ru-RU" w:eastAsia="ru-RU"/>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0;text-align:left;margin-left:21.15pt;margin-top:2.35pt;width:291.7pt;height:30.55pt;z-index:-251644928" wrapcoords="19046 527 -56 3688 -56 19493 111 21073 7718 21073 8107 21073 12605 17912 21822 16332 21822 10010 20767 8429 20656 2634 20545 527 19046 527" adj="6924" fillcolor="#60c" strokecolor="#c9f">
            <v:fill color2="#c0c" focus="100%" type="gradient"/>
            <v:shadow on="t" color="#99f" opacity="52429f" offset="3pt,3pt"/>
            <v:textpath style="font-family:&quot;Impact&quot;;v-text-kern:t" trim="t" fitpath="t" string="НОВОГОДНИЕ  КАНИКУЛЫ…"/>
            <w10:wrap type="through"/>
          </v:shape>
        </w:pict>
      </w:r>
    </w:p>
    <w:p w:rsidR="00530AC2" w:rsidRDefault="00530AC2" w:rsidP="00802FD3">
      <w:pPr>
        <w:jc w:val="center"/>
        <w:rPr>
          <w:b/>
          <w:color w:val="C00000"/>
          <w:sz w:val="44"/>
          <w:szCs w:val="44"/>
          <w:lang w:val="ru-RU"/>
        </w:rPr>
      </w:pPr>
    </w:p>
    <w:p w:rsidR="00530AC2" w:rsidRDefault="00530AC2" w:rsidP="00802FD3">
      <w:pPr>
        <w:jc w:val="center"/>
        <w:rPr>
          <w:b/>
          <w:color w:val="C00000"/>
          <w:sz w:val="44"/>
          <w:szCs w:val="44"/>
          <w:lang w:val="ru-RU"/>
        </w:rPr>
        <w:sectPr w:rsidR="00530AC2" w:rsidSect="00530AC2">
          <w:type w:val="continuous"/>
          <w:pgSz w:w="16838" w:h="11906" w:orient="landscape"/>
          <w:pgMar w:top="851" w:right="1134" w:bottom="142" w:left="1134" w:header="709" w:footer="709" w:gutter="0"/>
          <w:cols w:space="708"/>
          <w:docGrid w:linePitch="360"/>
        </w:sectPr>
      </w:pPr>
    </w:p>
    <w:p w:rsidR="00707990" w:rsidRPr="00802FD3" w:rsidRDefault="00802FD3" w:rsidP="00530AC2">
      <w:pPr>
        <w:rPr>
          <w:b/>
          <w:color w:val="C00000"/>
          <w:sz w:val="44"/>
          <w:szCs w:val="44"/>
          <w:lang w:val="ru-RU"/>
        </w:rPr>
      </w:pPr>
      <w:r w:rsidRPr="00802FD3">
        <w:rPr>
          <w:b/>
          <w:color w:val="C00000"/>
          <w:sz w:val="44"/>
          <w:szCs w:val="44"/>
          <w:lang w:val="ru-RU"/>
        </w:rPr>
        <w:lastRenderedPageBreak/>
        <w:t>Палец земли</w:t>
      </w:r>
    </w:p>
    <w:p w:rsidR="00FB2EC4" w:rsidRPr="00802FD3" w:rsidRDefault="00FB2EC4" w:rsidP="00707990">
      <w:pPr>
        <w:rPr>
          <w:b/>
          <w:color w:val="215868" w:themeColor="accent5" w:themeShade="80"/>
          <w:sz w:val="36"/>
          <w:szCs w:val="36"/>
          <w:lang w:val="ru-RU"/>
        </w:rPr>
      </w:pPr>
    </w:p>
    <w:p w:rsidR="00707990" w:rsidRPr="00802FD3" w:rsidRDefault="00707990" w:rsidP="00FB2EC4">
      <w:pPr>
        <w:jc w:val="both"/>
        <w:rPr>
          <w:i/>
          <w:color w:val="215868" w:themeColor="accent5" w:themeShade="80"/>
          <w:sz w:val="28"/>
          <w:szCs w:val="28"/>
          <w:lang w:val="ru-RU"/>
        </w:rPr>
      </w:pPr>
      <w:r w:rsidRPr="00802FD3">
        <w:rPr>
          <w:color w:val="215868" w:themeColor="accent5" w:themeShade="80"/>
          <w:sz w:val="28"/>
          <w:szCs w:val="28"/>
          <w:lang w:val="ru-RU"/>
        </w:rPr>
        <w:t xml:space="preserve"> </w:t>
      </w:r>
      <w:r w:rsidR="00FB2EC4" w:rsidRPr="00802FD3">
        <w:rPr>
          <w:color w:val="215868" w:themeColor="accent5" w:themeShade="80"/>
          <w:sz w:val="28"/>
          <w:szCs w:val="28"/>
          <w:lang w:val="ru-RU"/>
        </w:rPr>
        <w:tab/>
      </w:r>
      <w:r w:rsidR="00335C3B">
        <w:rPr>
          <w:i/>
          <w:color w:val="215868" w:themeColor="accent5" w:themeShade="80"/>
          <w:sz w:val="28"/>
          <w:szCs w:val="28"/>
          <w:lang w:val="ru-RU"/>
        </w:rPr>
        <w:t xml:space="preserve">На этих новогодних каникулах </w:t>
      </w:r>
      <w:r w:rsidRPr="00802FD3">
        <w:rPr>
          <w:i/>
          <w:color w:val="215868" w:themeColor="accent5" w:themeShade="80"/>
          <w:sz w:val="28"/>
          <w:szCs w:val="28"/>
          <w:lang w:val="ru-RU"/>
        </w:rPr>
        <w:t>я побывал с</w:t>
      </w:r>
      <w:r w:rsidR="00335C3B">
        <w:rPr>
          <w:i/>
          <w:color w:val="215868" w:themeColor="accent5" w:themeShade="80"/>
          <w:sz w:val="28"/>
          <w:szCs w:val="28"/>
          <w:lang w:val="ru-RU"/>
        </w:rPr>
        <w:t xml:space="preserve"> родственниками на базе отдыха «Ергаки». По</w:t>
      </w:r>
      <w:r w:rsidR="00FB2EC4" w:rsidRPr="00802FD3">
        <w:rPr>
          <w:i/>
          <w:color w:val="215868" w:themeColor="accent5" w:themeShade="80"/>
          <w:sz w:val="28"/>
          <w:szCs w:val="28"/>
          <w:lang w:val="ru-RU"/>
        </w:rPr>
        <w:t xml:space="preserve">года стояла </w:t>
      </w:r>
      <w:r w:rsidRPr="00802FD3">
        <w:rPr>
          <w:i/>
          <w:color w:val="215868" w:themeColor="accent5" w:themeShade="80"/>
          <w:sz w:val="28"/>
          <w:szCs w:val="28"/>
          <w:lang w:val="ru-RU"/>
        </w:rPr>
        <w:t xml:space="preserve"> ясная, и настроение было у всех прекрасное.</w:t>
      </w:r>
    </w:p>
    <w:p w:rsidR="00CA7E4B" w:rsidRPr="00A01B23" w:rsidRDefault="00A01B23" w:rsidP="00A01B23">
      <w:pPr>
        <w:jc w:val="both"/>
        <w:rPr>
          <w:sz w:val="28"/>
          <w:szCs w:val="28"/>
          <w:lang w:val="ru-RU"/>
        </w:rPr>
      </w:pPr>
      <w:r>
        <w:rPr>
          <w:noProof/>
          <w:sz w:val="28"/>
          <w:szCs w:val="28"/>
          <w:lang w:val="ru-RU" w:eastAsia="ru-RU"/>
        </w:rPr>
        <w:drawing>
          <wp:anchor distT="0" distB="0" distL="114300" distR="114300" simplePos="0" relativeHeight="251665408" behindDoc="0" locked="0" layoutInCell="1" allowOverlap="1">
            <wp:simplePos x="0" y="0"/>
            <wp:positionH relativeFrom="column">
              <wp:posOffset>4220210</wp:posOffset>
            </wp:positionH>
            <wp:positionV relativeFrom="paragraph">
              <wp:posOffset>923925</wp:posOffset>
            </wp:positionV>
            <wp:extent cx="1470660" cy="914400"/>
            <wp:effectExtent l="19050" t="0" r="0" b="0"/>
            <wp:wrapThrough wrapText="bothSides">
              <wp:wrapPolygon edited="0">
                <wp:start x="1119" y="0"/>
                <wp:lineTo x="-280" y="3150"/>
                <wp:lineTo x="-280" y="14400"/>
                <wp:lineTo x="280" y="21150"/>
                <wp:lineTo x="1119" y="21150"/>
                <wp:lineTo x="20145" y="21150"/>
                <wp:lineTo x="20984" y="21150"/>
                <wp:lineTo x="21544" y="18000"/>
                <wp:lineTo x="21544" y="3150"/>
                <wp:lineTo x="20984" y="450"/>
                <wp:lineTo x="20145" y="0"/>
                <wp:lineTo x="1119" y="0"/>
              </wp:wrapPolygon>
            </wp:wrapThrough>
            <wp:docPr id="23" name="Рисунок 23" descr="C:\Users\Ирина\Desktop\39711d88d3c103140926e3b48674a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рина\Desktop\39711d88d3c103140926e3b48674a55e.jpg"/>
                    <pic:cNvPicPr>
                      <a:picLocks noChangeAspect="1" noChangeArrowheads="1"/>
                    </pic:cNvPicPr>
                  </pic:nvPicPr>
                  <pic:blipFill>
                    <a:blip r:embed="rId17"/>
                    <a:srcRect/>
                    <a:stretch>
                      <a:fillRect/>
                    </a:stretch>
                  </pic:blipFill>
                  <pic:spPr bwMode="auto">
                    <a:xfrm>
                      <a:off x="0" y="0"/>
                      <a:ext cx="1470660" cy="914400"/>
                    </a:xfrm>
                    <a:prstGeom prst="rect">
                      <a:avLst/>
                    </a:prstGeom>
                    <a:ln>
                      <a:noFill/>
                    </a:ln>
                    <a:effectLst>
                      <a:softEdge rad="112500"/>
                    </a:effectLst>
                  </pic:spPr>
                </pic:pic>
              </a:graphicData>
            </a:graphic>
          </wp:anchor>
        </w:drawing>
      </w:r>
      <w:r w:rsidR="00D81E88">
        <w:rPr>
          <w:noProof/>
          <w:sz w:val="28"/>
          <w:szCs w:val="28"/>
          <w:lang w:val="ru-RU" w:eastAsia="ru-RU"/>
        </w:rPr>
        <w:drawing>
          <wp:anchor distT="0" distB="0" distL="114300" distR="114300" simplePos="0" relativeHeight="251662336" behindDoc="0" locked="0" layoutInCell="1" allowOverlap="1">
            <wp:simplePos x="0" y="0"/>
            <wp:positionH relativeFrom="column">
              <wp:posOffset>-331470</wp:posOffset>
            </wp:positionH>
            <wp:positionV relativeFrom="paragraph">
              <wp:posOffset>1361440</wp:posOffset>
            </wp:positionV>
            <wp:extent cx="2651125" cy="1633220"/>
            <wp:effectExtent l="19050" t="0" r="0" b="0"/>
            <wp:wrapThrough wrapText="bothSides">
              <wp:wrapPolygon edited="0">
                <wp:start x="621" y="0"/>
                <wp:lineTo x="-155" y="1764"/>
                <wp:lineTo x="-155" y="20156"/>
                <wp:lineTo x="466" y="21415"/>
                <wp:lineTo x="621" y="21415"/>
                <wp:lineTo x="20798" y="21415"/>
                <wp:lineTo x="20953" y="21415"/>
                <wp:lineTo x="21574" y="20407"/>
                <wp:lineTo x="21574" y="1764"/>
                <wp:lineTo x="21264" y="252"/>
                <wp:lineTo x="20798" y="0"/>
                <wp:lineTo x="621" y="0"/>
              </wp:wrapPolygon>
            </wp:wrapThrough>
            <wp:docPr id="11" name="Рисунок 11" descr="C:\Users\Ирина\Desktop\163359496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Desktop\1633594965_5.jpg"/>
                    <pic:cNvPicPr>
                      <a:picLocks noChangeAspect="1" noChangeArrowheads="1"/>
                    </pic:cNvPicPr>
                  </pic:nvPicPr>
                  <pic:blipFill>
                    <a:blip r:embed="rId18"/>
                    <a:srcRect/>
                    <a:stretch>
                      <a:fillRect/>
                    </a:stretch>
                  </pic:blipFill>
                  <pic:spPr bwMode="auto">
                    <a:xfrm>
                      <a:off x="0" y="0"/>
                      <a:ext cx="2651125" cy="1633220"/>
                    </a:xfrm>
                    <a:prstGeom prst="rect">
                      <a:avLst/>
                    </a:prstGeom>
                    <a:ln>
                      <a:noFill/>
                    </a:ln>
                    <a:effectLst>
                      <a:softEdge rad="112500"/>
                    </a:effectLst>
                  </pic:spPr>
                </pic:pic>
              </a:graphicData>
            </a:graphic>
          </wp:anchor>
        </w:drawing>
      </w:r>
      <w:r w:rsidR="00707990" w:rsidRPr="00707990">
        <w:rPr>
          <w:sz w:val="28"/>
          <w:szCs w:val="28"/>
          <w:lang w:val="ru-RU"/>
        </w:rPr>
        <w:t xml:space="preserve"> </w:t>
      </w:r>
      <w:r w:rsidR="00FB2EC4">
        <w:rPr>
          <w:sz w:val="28"/>
          <w:szCs w:val="28"/>
          <w:lang w:val="ru-RU"/>
        </w:rPr>
        <w:tab/>
      </w:r>
      <w:r w:rsidR="00707990" w:rsidRPr="00707990">
        <w:rPr>
          <w:sz w:val="28"/>
          <w:szCs w:val="28"/>
          <w:lang w:val="ru-RU"/>
        </w:rPr>
        <w:t>Для начала сняли домик на три человека, переоделись в горнолыжную одежду, переобулись в специальные ботинки и  взяли сноуборд.  Вокруг нас было много людей с детьми, ко</w:t>
      </w:r>
      <w:r w:rsidR="00164DCD">
        <w:rPr>
          <w:sz w:val="28"/>
          <w:szCs w:val="28"/>
          <w:lang w:val="ru-RU"/>
        </w:rPr>
        <w:t>торые тащили с собой ватрушки и</w:t>
      </w:r>
      <w:r w:rsidR="00707990" w:rsidRPr="00707990">
        <w:rPr>
          <w:sz w:val="28"/>
          <w:szCs w:val="28"/>
          <w:lang w:val="ru-RU"/>
        </w:rPr>
        <w:t xml:space="preserve"> несли маленькие лыжи. Смотрелись они круто.  Звучала веселая музыка</w:t>
      </w:r>
      <w:r w:rsidR="00164DCD">
        <w:rPr>
          <w:sz w:val="28"/>
          <w:szCs w:val="28"/>
          <w:lang w:val="ru-RU"/>
        </w:rPr>
        <w:t xml:space="preserve">, </w:t>
      </w:r>
      <w:r w:rsidR="00707990" w:rsidRPr="00707990">
        <w:rPr>
          <w:sz w:val="28"/>
          <w:szCs w:val="28"/>
          <w:lang w:val="ru-RU"/>
        </w:rPr>
        <w:t>настроение</w:t>
      </w:r>
      <w:r w:rsidR="00FB2EC4">
        <w:rPr>
          <w:sz w:val="28"/>
          <w:szCs w:val="28"/>
          <w:lang w:val="ru-RU"/>
        </w:rPr>
        <w:t xml:space="preserve"> у всех </w:t>
      </w:r>
      <w:r w:rsidR="00707990" w:rsidRPr="00707990">
        <w:rPr>
          <w:sz w:val="28"/>
          <w:szCs w:val="28"/>
          <w:lang w:val="ru-RU"/>
        </w:rPr>
        <w:t xml:space="preserve"> было приподнятое. И вот мы поехали</w:t>
      </w:r>
      <w:r w:rsidR="00FB2EC4">
        <w:rPr>
          <w:sz w:val="28"/>
          <w:szCs w:val="28"/>
          <w:lang w:val="ru-RU"/>
        </w:rPr>
        <w:t xml:space="preserve"> </w:t>
      </w:r>
      <w:r w:rsidR="00707990" w:rsidRPr="00707990">
        <w:rPr>
          <w:sz w:val="28"/>
          <w:szCs w:val="28"/>
          <w:lang w:val="ru-RU"/>
        </w:rPr>
        <w:t>на снегоходе на гору</w:t>
      </w:r>
      <w:r w:rsidR="00FB2EC4">
        <w:rPr>
          <w:sz w:val="28"/>
          <w:szCs w:val="28"/>
          <w:lang w:val="ru-RU"/>
        </w:rPr>
        <w:t>. С неё  я скатывался</w:t>
      </w:r>
      <w:r w:rsidR="009656FA">
        <w:rPr>
          <w:sz w:val="28"/>
          <w:szCs w:val="28"/>
          <w:lang w:val="ru-RU"/>
        </w:rPr>
        <w:t xml:space="preserve"> уже </w:t>
      </w:r>
      <w:r w:rsidR="00FB2EC4">
        <w:rPr>
          <w:sz w:val="28"/>
          <w:szCs w:val="28"/>
          <w:lang w:val="ru-RU"/>
        </w:rPr>
        <w:t xml:space="preserve"> на сноуборде.  Сноуборд  катился с горы</w:t>
      </w:r>
      <w:r w:rsidR="00802FD3">
        <w:rPr>
          <w:sz w:val="28"/>
          <w:szCs w:val="28"/>
          <w:lang w:val="ru-RU"/>
        </w:rPr>
        <w:t xml:space="preserve"> так </w:t>
      </w:r>
      <w:r w:rsidR="00FB2EC4">
        <w:rPr>
          <w:sz w:val="28"/>
          <w:szCs w:val="28"/>
          <w:lang w:val="ru-RU"/>
        </w:rPr>
        <w:t xml:space="preserve"> быстро</w:t>
      </w:r>
      <w:r w:rsidR="00802FD3">
        <w:rPr>
          <w:sz w:val="28"/>
          <w:szCs w:val="28"/>
          <w:lang w:val="ru-RU"/>
        </w:rPr>
        <w:t xml:space="preserve">, что </w:t>
      </w:r>
      <w:r w:rsidR="00707990" w:rsidRPr="00707990">
        <w:rPr>
          <w:sz w:val="28"/>
          <w:szCs w:val="28"/>
          <w:lang w:val="ru-RU"/>
        </w:rPr>
        <w:t xml:space="preserve"> </w:t>
      </w:r>
      <w:r w:rsidR="00FB2EC4">
        <w:rPr>
          <w:sz w:val="28"/>
          <w:szCs w:val="28"/>
          <w:lang w:val="ru-RU"/>
        </w:rPr>
        <w:t xml:space="preserve">очень круто </w:t>
      </w:r>
      <w:r w:rsidR="00707990" w:rsidRPr="00707990">
        <w:rPr>
          <w:sz w:val="28"/>
          <w:szCs w:val="28"/>
          <w:lang w:val="ru-RU"/>
        </w:rPr>
        <w:t xml:space="preserve"> поверну</w:t>
      </w:r>
      <w:r w:rsidR="00FB2EC4">
        <w:rPr>
          <w:sz w:val="28"/>
          <w:szCs w:val="28"/>
          <w:lang w:val="ru-RU"/>
        </w:rPr>
        <w:t xml:space="preserve">л не в ту сторону. </w:t>
      </w:r>
      <w:r w:rsidR="00707990" w:rsidRPr="00707990">
        <w:rPr>
          <w:sz w:val="28"/>
          <w:szCs w:val="28"/>
          <w:lang w:val="ru-RU"/>
        </w:rPr>
        <w:t xml:space="preserve"> Я</w:t>
      </w:r>
      <w:r w:rsidR="00164DCD">
        <w:rPr>
          <w:sz w:val="28"/>
          <w:szCs w:val="28"/>
          <w:lang w:val="ru-RU"/>
        </w:rPr>
        <w:t xml:space="preserve"> летел </w:t>
      </w:r>
      <w:r w:rsidR="009656FA">
        <w:rPr>
          <w:sz w:val="28"/>
          <w:szCs w:val="28"/>
          <w:lang w:val="ru-RU"/>
        </w:rPr>
        <w:t xml:space="preserve">со страхом, </w:t>
      </w:r>
      <w:r w:rsidR="00CA7E4B">
        <w:rPr>
          <w:sz w:val="28"/>
          <w:szCs w:val="28"/>
          <w:lang w:val="ru-RU"/>
        </w:rPr>
        <w:t xml:space="preserve"> врезался в </w:t>
      </w:r>
      <w:r w:rsidR="00707990" w:rsidRPr="00707990">
        <w:rPr>
          <w:sz w:val="28"/>
          <w:szCs w:val="28"/>
          <w:lang w:val="ru-RU"/>
        </w:rPr>
        <w:t>резкие повороты</w:t>
      </w:r>
      <w:r w:rsidR="00CA7E4B">
        <w:rPr>
          <w:sz w:val="28"/>
          <w:szCs w:val="28"/>
          <w:lang w:val="ru-RU"/>
        </w:rPr>
        <w:t xml:space="preserve"> и перелетал через </w:t>
      </w:r>
      <w:r w:rsidR="00707990" w:rsidRPr="00707990">
        <w:rPr>
          <w:sz w:val="28"/>
          <w:szCs w:val="28"/>
          <w:lang w:val="ru-RU"/>
        </w:rPr>
        <w:t xml:space="preserve">трамплины. </w:t>
      </w:r>
      <w:r w:rsidR="00CA7E4B">
        <w:rPr>
          <w:sz w:val="28"/>
          <w:szCs w:val="28"/>
          <w:lang w:val="ru-RU"/>
        </w:rPr>
        <w:t xml:space="preserve"> Но это было классно! </w:t>
      </w:r>
      <w:r w:rsidR="00707990" w:rsidRPr="00707990">
        <w:rPr>
          <w:sz w:val="28"/>
          <w:szCs w:val="28"/>
          <w:lang w:val="ru-RU"/>
        </w:rPr>
        <w:t>Всего</w:t>
      </w:r>
      <w:r w:rsidR="00CA7E4B">
        <w:rPr>
          <w:sz w:val="28"/>
          <w:szCs w:val="28"/>
          <w:lang w:val="ru-RU"/>
        </w:rPr>
        <w:t xml:space="preserve"> мы скатились </w:t>
      </w:r>
      <w:r w:rsidR="00707990" w:rsidRPr="00707990">
        <w:rPr>
          <w:sz w:val="28"/>
          <w:szCs w:val="28"/>
          <w:lang w:val="ru-RU"/>
        </w:rPr>
        <w:t xml:space="preserve">3 раза. </w:t>
      </w:r>
      <w:r w:rsidR="00164DCD">
        <w:rPr>
          <w:sz w:val="28"/>
          <w:szCs w:val="28"/>
          <w:lang w:val="ru-RU"/>
        </w:rPr>
        <w:t xml:space="preserve">Потом стало </w:t>
      </w:r>
      <w:r w:rsidR="00CA7E4B">
        <w:rPr>
          <w:sz w:val="28"/>
          <w:szCs w:val="28"/>
          <w:lang w:val="ru-RU"/>
        </w:rPr>
        <w:t>темнеть</w:t>
      </w:r>
      <w:r w:rsidR="00802FD3">
        <w:rPr>
          <w:sz w:val="28"/>
          <w:szCs w:val="28"/>
          <w:lang w:val="ru-RU"/>
        </w:rPr>
        <w:t xml:space="preserve">,  </w:t>
      </w:r>
      <w:r w:rsidR="00CA7E4B">
        <w:rPr>
          <w:sz w:val="28"/>
          <w:szCs w:val="28"/>
          <w:lang w:val="ru-RU"/>
        </w:rPr>
        <w:t xml:space="preserve"> мы </w:t>
      </w:r>
      <w:r w:rsidR="00707990" w:rsidRPr="00CA7E4B">
        <w:rPr>
          <w:sz w:val="28"/>
          <w:szCs w:val="28"/>
          <w:lang w:val="ru-RU"/>
        </w:rPr>
        <w:t xml:space="preserve"> </w:t>
      </w:r>
      <w:r w:rsidR="00164DCD">
        <w:rPr>
          <w:sz w:val="28"/>
          <w:szCs w:val="28"/>
          <w:lang w:val="ru-RU"/>
        </w:rPr>
        <w:t>пошли ужинать, а потом</w:t>
      </w:r>
      <w:r w:rsidR="00CA7E4B">
        <w:rPr>
          <w:sz w:val="28"/>
          <w:szCs w:val="28"/>
          <w:lang w:val="ru-RU"/>
        </w:rPr>
        <w:t xml:space="preserve"> уставшие и довольные</w:t>
      </w:r>
      <w:r w:rsidR="00164DCD">
        <w:rPr>
          <w:sz w:val="28"/>
          <w:szCs w:val="28"/>
          <w:lang w:val="ru-RU"/>
        </w:rPr>
        <w:t xml:space="preserve"> </w:t>
      </w:r>
      <w:r w:rsidR="00CA7E4B">
        <w:rPr>
          <w:sz w:val="28"/>
          <w:szCs w:val="28"/>
          <w:lang w:val="ru-RU"/>
        </w:rPr>
        <w:t xml:space="preserve">сразу крепко </w:t>
      </w:r>
      <w:r w:rsidR="00CA7E4B">
        <w:rPr>
          <w:sz w:val="28"/>
          <w:szCs w:val="28"/>
          <w:lang w:val="ru-RU"/>
        </w:rPr>
        <w:lastRenderedPageBreak/>
        <w:t xml:space="preserve">заснули. </w:t>
      </w:r>
      <w:r>
        <w:rPr>
          <w:sz w:val="28"/>
          <w:szCs w:val="28"/>
          <w:lang w:val="ru-RU"/>
        </w:rPr>
        <w:t xml:space="preserve"> </w:t>
      </w:r>
      <w:r w:rsidR="00CA7E4B" w:rsidRPr="00CA7E4B">
        <w:rPr>
          <w:rFonts w:asciiTheme="minorHAnsi" w:hAnsiTheme="minorHAnsi"/>
          <w:sz w:val="28"/>
          <w:szCs w:val="28"/>
          <w:lang w:val="ru-RU"/>
        </w:rPr>
        <w:t xml:space="preserve">Кстати, </w:t>
      </w:r>
      <w:r w:rsidR="00164DCD">
        <w:rPr>
          <w:rFonts w:asciiTheme="minorHAnsi" w:hAnsiTheme="minorHAnsi"/>
          <w:sz w:val="28"/>
          <w:szCs w:val="28"/>
          <w:lang w:val="ru-RU"/>
        </w:rPr>
        <w:t>«</w:t>
      </w:r>
      <w:r w:rsidR="00CA7E4B" w:rsidRPr="00CA7E4B">
        <w:rPr>
          <w:rFonts w:asciiTheme="minorHAnsi" w:hAnsiTheme="minorHAnsi"/>
          <w:sz w:val="28"/>
          <w:szCs w:val="28"/>
          <w:lang w:val="ru-RU"/>
        </w:rPr>
        <w:t>Ергаки</w:t>
      </w:r>
      <w:r w:rsidR="00164DCD">
        <w:rPr>
          <w:rFonts w:asciiTheme="minorHAnsi" w:hAnsiTheme="minorHAnsi"/>
          <w:sz w:val="28"/>
          <w:szCs w:val="28"/>
          <w:lang w:val="ru-RU"/>
        </w:rPr>
        <w:t>»</w:t>
      </w:r>
      <w:r w:rsidR="00CA7E4B" w:rsidRPr="00CA7E4B">
        <w:rPr>
          <w:rFonts w:asciiTheme="minorHAnsi" w:hAnsiTheme="minorHAnsi"/>
          <w:sz w:val="28"/>
          <w:szCs w:val="28"/>
          <w:lang w:val="ru-RU"/>
        </w:rPr>
        <w:t xml:space="preserve"> </w:t>
      </w:r>
      <w:r w:rsidR="00CA7E4B" w:rsidRPr="00CA7E4B">
        <w:rPr>
          <w:rFonts w:asciiTheme="minorHAnsi" w:hAnsiTheme="minorHAnsi" w:cs="Arial"/>
          <w:color w:val="000000"/>
          <w:sz w:val="29"/>
          <w:szCs w:val="29"/>
          <w:shd w:val="clear" w:color="auto" w:fill="FFFFFF"/>
          <w:lang w:val="ru-RU"/>
        </w:rPr>
        <w:t xml:space="preserve">по-древнетюркски </w:t>
      </w:r>
      <w:r w:rsidR="00CA7E4B">
        <w:rPr>
          <w:rFonts w:asciiTheme="minorHAnsi" w:hAnsiTheme="minorHAnsi" w:cs="Arial"/>
          <w:color w:val="000000"/>
          <w:sz w:val="29"/>
          <w:szCs w:val="29"/>
          <w:shd w:val="clear" w:color="auto" w:fill="FFFFFF"/>
          <w:lang w:val="ru-RU"/>
        </w:rPr>
        <w:t>означает «П</w:t>
      </w:r>
      <w:r w:rsidR="00CA7E4B" w:rsidRPr="00CA7E4B">
        <w:rPr>
          <w:rFonts w:asciiTheme="minorHAnsi" w:hAnsiTheme="minorHAnsi" w:cs="Arial"/>
          <w:color w:val="000000"/>
          <w:sz w:val="29"/>
          <w:szCs w:val="29"/>
          <w:shd w:val="clear" w:color="auto" w:fill="FFFFFF"/>
          <w:lang w:val="ru-RU"/>
        </w:rPr>
        <w:t>алец земли</w:t>
      </w:r>
      <w:r w:rsidR="00CA7E4B">
        <w:rPr>
          <w:rFonts w:asciiTheme="minorHAnsi" w:hAnsiTheme="minorHAnsi" w:cs="Arial"/>
          <w:color w:val="000000"/>
          <w:sz w:val="29"/>
          <w:szCs w:val="29"/>
          <w:shd w:val="clear" w:color="auto" w:fill="FFFFFF"/>
          <w:lang w:val="ru-RU"/>
        </w:rPr>
        <w:t>»</w:t>
      </w:r>
      <w:r w:rsidR="00CA7E4B" w:rsidRPr="00CA7E4B">
        <w:rPr>
          <w:rFonts w:asciiTheme="minorHAnsi" w:hAnsiTheme="minorHAnsi" w:cs="Arial"/>
          <w:color w:val="000000"/>
          <w:sz w:val="29"/>
          <w:szCs w:val="29"/>
          <w:shd w:val="clear" w:color="auto" w:fill="FFFFFF"/>
          <w:lang w:val="ru-RU"/>
        </w:rPr>
        <w:t xml:space="preserve">. </w:t>
      </w:r>
      <w:r w:rsidR="00164DCD">
        <w:rPr>
          <w:rFonts w:asciiTheme="minorHAnsi" w:hAnsiTheme="minorHAnsi" w:cs="Arial"/>
          <w:color w:val="000000"/>
          <w:sz w:val="29"/>
          <w:szCs w:val="29"/>
          <w:shd w:val="clear" w:color="auto" w:fill="FFFFFF"/>
          <w:lang w:val="ru-RU"/>
        </w:rPr>
        <w:t>«</w:t>
      </w:r>
      <w:r w:rsidR="00CA7E4B" w:rsidRPr="00CA7E4B">
        <w:rPr>
          <w:rFonts w:asciiTheme="minorHAnsi" w:hAnsiTheme="minorHAnsi" w:cs="Arial"/>
          <w:color w:val="000000"/>
          <w:sz w:val="29"/>
          <w:szCs w:val="29"/>
          <w:shd w:val="clear" w:color="auto" w:fill="FFFFFF"/>
          <w:lang w:val="ru-RU"/>
        </w:rPr>
        <w:t>Ерга</w:t>
      </w:r>
      <w:r w:rsidR="00802FD3">
        <w:rPr>
          <w:rFonts w:asciiTheme="minorHAnsi" w:hAnsiTheme="minorHAnsi" w:cs="Arial"/>
          <w:color w:val="000000"/>
          <w:sz w:val="29"/>
          <w:szCs w:val="29"/>
          <w:shd w:val="clear" w:color="auto" w:fill="FFFFFF"/>
          <w:lang w:val="ru-RU"/>
        </w:rPr>
        <w:t>ки</w:t>
      </w:r>
      <w:r w:rsidR="00164DCD">
        <w:rPr>
          <w:rFonts w:asciiTheme="minorHAnsi" w:hAnsiTheme="minorHAnsi" w:cs="Arial"/>
          <w:color w:val="000000"/>
          <w:sz w:val="29"/>
          <w:szCs w:val="29"/>
          <w:shd w:val="clear" w:color="auto" w:fill="FFFFFF"/>
          <w:lang w:val="ru-RU"/>
        </w:rPr>
        <w:t>»</w:t>
      </w:r>
      <w:r w:rsidR="00802FD3">
        <w:rPr>
          <w:rFonts w:asciiTheme="minorHAnsi" w:hAnsiTheme="minorHAnsi" w:cs="Arial"/>
          <w:color w:val="000000"/>
          <w:sz w:val="29"/>
          <w:szCs w:val="29"/>
          <w:shd w:val="clear" w:color="auto" w:fill="FFFFFF"/>
          <w:lang w:val="ru-RU"/>
        </w:rPr>
        <w:t xml:space="preserve"> -  это </w:t>
      </w:r>
      <w:r w:rsidR="00CA7E4B" w:rsidRPr="00CA7E4B">
        <w:rPr>
          <w:rFonts w:asciiTheme="minorHAnsi" w:hAnsiTheme="minorHAnsi" w:cs="Arial"/>
          <w:color w:val="000000"/>
          <w:sz w:val="29"/>
          <w:szCs w:val="29"/>
          <w:shd w:val="clear" w:color="auto" w:fill="FFFFFF"/>
          <w:lang w:val="ru-RU"/>
        </w:rPr>
        <w:t>горный</w:t>
      </w:r>
      <w:r w:rsidR="00802FD3">
        <w:rPr>
          <w:rFonts w:asciiTheme="minorHAnsi" w:hAnsiTheme="minorHAnsi" w:cs="Arial"/>
          <w:color w:val="000000"/>
          <w:sz w:val="29"/>
          <w:szCs w:val="29"/>
          <w:shd w:val="clear" w:color="auto" w:fill="FFFFFF"/>
          <w:lang w:val="ru-RU"/>
        </w:rPr>
        <w:t xml:space="preserve"> узел, хребет в Западном Саяне</w:t>
      </w:r>
      <w:r w:rsidR="00164DCD">
        <w:rPr>
          <w:rFonts w:asciiTheme="minorHAnsi" w:hAnsiTheme="minorHAnsi" w:cs="Arial"/>
          <w:color w:val="000000"/>
          <w:sz w:val="29"/>
          <w:szCs w:val="29"/>
          <w:shd w:val="clear" w:color="auto" w:fill="FFFFFF"/>
          <w:lang w:val="ru-RU"/>
        </w:rPr>
        <w:t>,</w:t>
      </w:r>
      <w:r w:rsidR="00802FD3">
        <w:rPr>
          <w:rFonts w:asciiTheme="minorHAnsi" w:hAnsiTheme="minorHAnsi" w:cs="Arial"/>
          <w:color w:val="000000"/>
          <w:sz w:val="29"/>
          <w:szCs w:val="29"/>
          <w:shd w:val="clear" w:color="auto" w:fill="FFFFFF"/>
          <w:lang w:val="ru-RU"/>
        </w:rPr>
        <w:t xml:space="preserve"> и </w:t>
      </w:r>
      <w:r w:rsidR="00CA7E4B" w:rsidRPr="00CA7E4B">
        <w:rPr>
          <w:rFonts w:asciiTheme="minorHAnsi" w:hAnsiTheme="minorHAnsi" w:cs="Arial"/>
          <w:color w:val="000000"/>
          <w:sz w:val="29"/>
          <w:szCs w:val="29"/>
          <w:shd w:val="clear" w:color="auto" w:fill="FFFFFF"/>
          <w:lang w:val="ru-RU"/>
        </w:rPr>
        <w:t>название природного парка, расположенного на юге Красноярского края.</w:t>
      </w:r>
    </w:p>
    <w:p w:rsidR="00707990" w:rsidRPr="00530AC2" w:rsidRDefault="00802FD3" w:rsidP="00530AC2">
      <w:pPr>
        <w:jc w:val="right"/>
        <w:rPr>
          <w:rFonts w:asciiTheme="minorHAnsi" w:hAnsiTheme="minorHAnsi"/>
          <w:b/>
          <w:color w:val="31849B" w:themeColor="accent5" w:themeShade="BF"/>
          <w:sz w:val="16"/>
          <w:szCs w:val="16"/>
          <w:lang w:val="ru-RU"/>
        </w:rPr>
      </w:pPr>
      <w:r w:rsidRPr="00802FD3">
        <w:rPr>
          <w:rFonts w:asciiTheme="minorHAnsi" w:hAnsiTheme="minorHAnsi"/>
          <w:b/>
          <w:color w:val="31849B" w:themeColor="accent5" w:themeShade="BF"/>
          <w:sz w:val="16"/>
          <w:szCs w:val="16"/>
          <w:lang w:val="ru-RU"/>
        </w:rPr>
        <w:t>------------------------------------------------------------------------------------------------------</w:t>
      </w:r>
      <w:r w:rsidR="00530AC2">
        <w:rPr>
          <w:rFonts w:asciiTheme="minorHAnsi" w:hAnsiTheme="minorHAnsi"/>
          <w:b/>
          <w:color w:val="31849B" w:themeColor="accent5" w:themeShade="BF"/>
          <w:sz w:val="16"/>
          <w:szCs w:val="16"/>
          <w:lang w:val="ru-RU"/>
        </w:rPr>
        <w:t>--------------------------------------</w:t>
      </w:r>
      <w:r w:rsidRPr="00802FD3">
        <w:rPr>
          <w:rFonts w:asciiTheme="minorHAnsi" w:hAnsiTheme="minorHAnsi"/>
          <w:b/>
          <w:color w:val="31849B" w:themeColor="accent5" w:themeShade="BF"/>
          <w:sz w:val="16"/>
          <w:szCs w:val="16"/>
          <w:lang w:val="ru-RU"/>
        </w:rPr>
        <w:t>-</w:t>
      </w:r>
      <w:r w:rsidRPr="00802FD3">
        <w:rPr>
          <w:b/>
          <w:color w:val="31849B" w:themeColor="accent5" w:themeShade="BF"/>
          <w:sz w:val="28"/>
          <w:szCs w:val="28"/>
          <w:lang w:val="ru-RU"/>
        </w:rPr>
        <w:t xml:space="preserve"> </w:t>
      </w:r>
      <w:r w:rsidR="00707990" w:rsidRPr="00802FD3">
        <w:rPr>
          <w:b/>
          <w:color w:val="31849B" w:themeColor="accent5" w:themeShade="BF"/>
          <w:sz w:val="28"/>
          <w:szCs w:val="28"/>
          <w:lang w:val="ru-RU"/>
        </w:rPr>
        <w:t xml:space="preserve"> Жанчув</w:t>
      </w:r>
      <w:r w:rsidRPr="00802FD3">
        <w:rPr>
          <w:b/>
          <w:color w:val="31849B" w:themeColor="accent5" w:themeShade="BF"/>
          <w:sz w:val="28"/>
          <w:szCs w:val="28"/>
          <w:lang w:val="ru-RU"/>
        </w:rPr>
        <w:t xml:space="preserve"> ООРЖАК</w:t>
      </w:r>
      <w:r w:rsidR="00707990" w:rsidRPr="00802FD3">
        <w:rPr>
          <w:b/>
          <w:color w:val="31849B" w:themeColor="accent5" w:themeShade="BF"/>
          <w:sz w:val="28"/>
          <w:szCs w:val="28"/>
          <w:lang w:val="ru-RU"/>
        </w:rPr>
        <w:t xml:space="preserve">, 13 лет </w:t>
      </w:r>
    </w:p>
    <w:p w:rsidR="00530AC2" w:rsidRDefault="00530AC2" w:rsidP="00A01B23">
      <w:pPr>
        <w:rPr>
          <w:sz w:val="40"/>
          <w:szCs w:val="40"/>
          <w:lang w:val="ru-RU"/>
        </w:rPr>
      </w:pPr>
    </w:p>
    <w:p w:rsidR="00D81E88" w:rsidRPr="0097488A" w:rsidRDefault="00D81E88" w:rsidP="00D81E88">
      <w:pPr>
        <w:jc w:val="center"/>
        <w:rPr>
          <w:b/>
          <w:color w:val="00B050"/>
          <w:sz w:val="40"/>
          <w:szCs w:val="40"/>
          <w:lang w:val="ru-RU"/>
        </w:rPr>
      </w:pPr>
      <w:r w:rsidRPr="0097488A">
        <w:rPr>
          <w:b/>
          <w:color w:val="00B050"/>
          <w:sz w:val="40"/>
          <w:szCs w:val="40"/>
          <w:lang w:val="ru-RU"/>
        </w:rPr>
        <w:t>Я очень люблю большие праздники</w:t>
      </w:r>
    </w:p>
    <w:p w:rsidR="00D81E88" w:rsidRDefault="00D81E88" w:rsidP="00D81E88">
      <w:pPr>
        <w:rPr>
          <w:sz w:val="28"/>
          <w:szCs w:val="28"/>
          <w:lang w:val="ru-RU"/>
        </w:rPr>
      </w:pPr>
      <w:r w:rsidRPr="00D81E88">
        <w:rPr>
          <w:sz w:val="28"/>
          <w:szCs w:val="28"/>
          <w:lang w:val="ru-RU"/>
        </w:rPr>
        <w:tab/>
      </w:r>
    </w:p>
    <w:p w:rsidR="0097488A" w:rsidRPr="00FB1E96" w:rsidRDefault="00A01B23" w:rsidP="0097488A">
      <w:pPr>
        <w:ind w:firstLine="708"/>
        <w:jc w:val="both"/>
        <w:rPr>
          <w:color w:val="E36C0A" w:themeColor="accent6" w:themeShade="BF"/>
          <w:sz w:val="28"/>
          <w:szCs w:val="28"/>
          <w:lang w:val="ru-RU"/>
        </w:rPr>
      </w:pPr>
      <w:r>
        <w:rPr>
          <w:i/>
          <w:color w:val="E36C0A" w:themeColor="accent6" w:themeShade="BF"/>
          <w:sz w:val="28"/>
          <w:szCs w:val="28"/>
          <w:lang w:val="ru-RU"/>
        </w:rPr>
        <w:t xml:space="preserve">Перед Новым годом мы </w:t>
      </w:r>
      <w:r w:rsidR="00D81E88" w:rsidRPr="00FB1E96">
        <w:rPr>
          <w:i/>
          <w:color w:val="E36C0A" w:themeColor="accent6" w:themeShade="BF"/>
          <w:sz w:val="28"/>
          <w:szCs w:val="28"/>
          <w:lang w:val="ru-RU"/>
        </w:rPr>
        <w:t>ходим по магазинам и</w:t>
      </w:r>
      <w:r>
        <w:rPr>
          <w:i/>
          <w:color w:val="E36C0A" w:themeColor="accent6" w:themeShade="BF"/>
          <w:sz w:val="28"/>
          <w:szCs w:val="28"/>
          <w:lang w:val="ru-RU"/>
        </w:rPr>
        <w:t xml:space="preserve"> покупаем </w:t>
      </w:r>
      <w:r w:rsidR="00D81E88" w:rsidRPr="00FB1E96">
        <w:rPr>
          <w:i/>
          <w:color w:val="E36C0A" w:themeColor="accent6" w:themeShade="BF"/>
          <w:sz w:val="28"/>
          <w:szCs w:val="28"/>
          <w:lang w:val="ru-RU"/>
        </w:rPr>
        <w:t>фейерверки и елку</w:t>
      </w:r>
      <w:r>
        <w:rPr>
          <w:i/>
          <w:color w:val="E36C0A" w:themeColor="accent6" w:themeShade="BF"/>
          <w:sz w:val="28"/>
          <w:szCs w:val="28"/>
          <w:lang w:val="ru-RU"/>
        </w:rPr>
        <w:t>.</w:t>
      </w:r>
      <w:r w:rsidR="0097488A" w:rsidRPr="00FB1E96">
        <w:rPr>
          <w:color w:val="E36C0A" w:themeColor="accent6" w:themeShade="BF"/>
          <w:sz w:val="28"/>
          <w:szCs w:val="28"/>
          <w:lang w:val="ru-RU"/>
        </w:rPr>
        <w:t xml:space="preserve"> </w:t>
      </w:r>
    </w:p>
    <w:p w:rsidR="009656FA" w:rsidRDefault="0097488A" w:rsidP="00A01B23">
      <w:pPr>
        <w:ind w:firstLine="708"/>
        <w:jc w:val="both"/>
        <w:rPr>
          <w:sz w:val="28"/>
          <w:szCs w:val="28"/>
          <w:lang w:val="ru-RU"/>
        </w:rPr>
      </w:pPr>
      <w:r>
        <w:rPr>
          <w:sz w:val="28"/>
          <w:szCs w:val="28"/>
          <w:lang w:val="ru-RU"/>
        </w:rPr>
        <w:t xml:space="preserve"> </w:t>
      </w:r>
      <w:r w:rsidR="00D81E88" w:rsidRPr="00D81E88">
        <w:rPr>
          <w:sz w:val="28"/>
          <w:szCs w:val="28"/>
          <w:lang w:val="ru-RU"/>
        </w:rPr>
        <w:t xml:space="preserve">31 декабря мама накрывает  на стол </w:t>
      </w:r>
      <w:r w:rsidR="00D81E88">
        <w:rPr>
          <w:sz w:val="28"/>
          <w:szCs w:val="28"/>
          <w:lang w:val="ru-RU"/>
        </w:rPr>
        <w:t xml:space="preserve">новогодние блюда, а мы </w:t>
      </w:r>
      <w:r w:rsidR="00A01B23">
        <w:rPr>
          <w:sz w:val="28"/>
          <w:szCs w:val="28"/>
          <w:lang w:val="ru-RU"/>
        </w:rPr>
        <w:t xml:space="preserve"> с младшим братиком играем или спим. </w:t>
      </w:r>
      <w:r w:rsidR="00D81E88" w:rsidRPr="00D81E88">
        <w:rPr>
          <w:sz w:val="28"/>
          <w:szCs w:val="28"/>
          <w:lang w:val="ru-RU"/>
        </w:rPr>
        <w:t xml:space="preserve"> Нас будят в  11.45 час.  После  боя курантов, взрываем  разноцветные фейерверки и поздравляем друг друга с Новым годом. Потом  все садятся за стол  и празднуют. После этого  дарим друг другу подарки.  В прошлом году я подарил младшему брату пистолетик, который он сломал уже через два дня. </w:t>
      </w:r>
    </w:p>
    <w:p w:rsidR="0097488A" w:rsidRPr="00A01B23" w:rsidRDefault="00D81E88" w:rsidP="00A01B23">
      <w:pPr>
        <w:ind w:firstLine="708"/>
        <w:jc w:val="both"/>
        <w:rPr>
          <w:sz w:val="28"/>
          <w:szCs w:val="28"/>
          <w:lang w:val="ru-RU"/>
        </w:rPr>
      </w:pPr>
      <w:r w:rsidRPr="00D81E88">
        <w:rPr>
          <w:sz w:val="28"/>
          <w:szCs w:val="28"/>
          <w:lang w:val="ru-RU"/>
        </w:rPr>
        <w:t>Я очень люблю б</w:t>
      </w:r>
      <w:r w:rsidR="009656FA">
        <w:rPr>
          <w:sz w:val="28"/>
          <w:szCs w:val="28"/>
          <w:lang w:val="ru-RU"/>
        </w:rPr>
        <w:t xml:space="preserve">ольшие праздники, на них   </w:t>
      </w:r>
      <w:r w:rsidRPr="00D81E88">
        <w:rPr>
          <w:sz w:val="28"/>
          <w:szCs w:val="28"/>
          <w:lang w:val="ru-RU"/>
        </w:rPr>
        <w:t xml:space="preserve"> много  веселья, радости, красок и подарков. </w:t>
      </w:r>
    </w:p>
    <w:p w:rsidR="00FB2EC4" w:rsidRPr="00FB1E96" w:rsidRDefault="00FB1E96" w:rsidP="00FB1E96">
      <w:pPr>
        <w:jc w:val="right"/>
        <w:rPr>
          <w:color w:val="E36C0A" w:themeColor="accent6" w:themeShade="BF"/>
          <w:sz w:val="16"/>
          <w:szCs w:val="16"/>
          <w:lang w:val="ru-RU"/>
        </w:rPr>
        <w:sectPr w:rsidR="00FB2EC4" w:rsidRPr="00FB1E96" w:rsidSect="00A01B23">
          <w:type w:val="continuous"/>
          <w:pgSz w:w="16838" w:h="11906" w:orient="landscape"/>
          <w:pgMar w:top="567" w:right="1134" w:bottom="142" w:left="1134" w:header="709" w:footer="709" w:gutter="0"/>
          <w:cols w:num="2" w:space="708"/>
          <w:docGrid w:linePitch="360"/>
        </w:sectPr>
      </w:pPr>
      <w:r w:rsidRPr="00FB1E96">
        <w:rPr>
          <w:color w:val="E36C0A" w:themeColor="accent6" w:themeShade="BF"/>
          <w:sz w:val="16"/>
          <w:szCs w:val="16"/>
          <w:lang w:val="ru-RU"/>
        </w:rPr>
        <w:t>----------------------------------------------------------------------------------------------------------------------------------</w:t>
      </w:r>
      <w:r w:rsidR="0097488A" w:rsidRPr="00FB1E96">
        <w:rPr>
          <w:b/>
          <w:color w:val="E36C0A" w:themeColor="accent6" w:themeShade="BF"/>
          <w:sz w:val="28"/>
          <w:szCs w:val="28"/>
          <w:lang w:val="ru-RU"/>
        </w:rPr>
        <w:t xml:space="preserve"> </w:t>
      </w:r>
      <w:r w:rsidR="0097488A" w:rsidRPr="009471C0">
        <w:rPr>
          <w:b/>
          <w:color w:val="E36C0A" w:themeColor="accent6" w:themeShade="BF"/>
          <w:sz w:val="28"/>
          <w:szCs w:val="28"/>
          <w:lang w:val="ru-RU"/>
        </w:rPr>
        <w:t>Хаяа</w:t>
      </w:r>
      <w:r w:rsidR="0097488A" w:rsidRPr="00FB1E96">
        <w:rPr>
          <w:b/>
          <w:color w:val="E36C0A" w:themeColor="accent6" w:themeShade="BF"/>
          <w:sz w:val="28"/>
          <w:szCs w:val="28"/>
          <w:lang w:val="ru-RU"/>
        </w:rPr>
        <w:t xml:space="preserve"> ХОВАЛЫГ, </w:t>
      </w:r>
      <w:r w:rsidR="00D81E88" w:rsidRPr="009471C0">
        <w:rPr>
          <w:b/>
          <w:color w:val="E36C0A" w:themeColor="accent6" w:themeShade="BF"/>
          <w:sz w:val="28"/>
          <w:szCs w:val="28"/>
          <w:lang w:val="ru-RU"/>
        </w:rPr>
        <w:t xml:space="preserve"> 12 лет</w:t>
      </w:r>
    </w:p>
    <w:p w:rsidR="00707990" w:rsidRDefault="00A01B23" w:rsidP="00AA055C">
      <w:pPr>
        <w:rPr>
          <w:rFonts w:asciiTheme="minorHAnsi" w:hAnsiTheme="minorHAnsi"/>
          <w:sz w:val="28"/>
          <w:szCs w:val="28"/>
          <w:lang w:val="ru-RU"/>
        </w:rPr>
      </w:pPr>
      <w:r>
        <w:rPr>
          <w:rFonts w:asciiTheme="minorHAnsi" w:hAnsiTheme="minorHAnsi"/>
          <w:noProof/>
          <w:sz w:val="28"/>
          <w:szCs w:val="28"/>
          <w:lang w:val="ru-RU" w:eastAsia="ru-RU"/>
        </w:rPr>
        <w:lastRenderedPageBreak/>
        <w:drawing>
          <wp:anchor distT="0" distB="0" distL="114300" distR="114300" simplePos="0" relativeHeight="251661312" behindDoc="0" locked="0" layoutInCell="1" allowOverlap="1">
            <wp:simplePos x="0" y="0"/>
            <wp:positionH relativeFrom="column">
              <wp:posOffset>2052320</wp:posOffset>
            </wp:positionH>
            <wp:positionV relativeFrom="paragraph">
              <wp:posOffset>-215265</wp:posOffset>
            </wp:positionV>
            <wp:extent cx="3946525" cy="2680970"/>
            <wp:effectExtent l="19050" t="0" r="0" b="0"/>
            <wp:wrapThrough wrapText="bothSides">
              <wp:wrapPolygon edited="0">
                <wp:start x="10635" y="0"/>
                <wp:lineTo x="8341" y="153"/>
                <wp:lineTo x="3858" y="1688"/>
                <wp:lineTo x="3858" y="2456"/>
                <wp:lineTo x="3024" y="3223"/>
                <wp:lineTo x="1668" y="4758"/>
                <wp:lineTo x="1460" y="5372"/>
                <wp:lineTo x="417" y="7367"/>
                <wp:lineTo x="-104" y="9823"/>
                <wp:lineTo x="0" y="12279"/>
                <wp:lineTo x="730" y="14734"/>
                <wp:lineTo x="2085" y="17343"/>
                <wp:lineTo x="4588" y="19646"/>
                <wp:lineTo x="4692" y="20106"/>
                <wp:lineTo x="8758" y="21487"/>
                <wp:lineTo x="9905" y="21487"/>
                <wp:lineTo x="11573" y="21487"/>
                <wp:lineTo x="12720" y="21487"/>
                <wp:lineTo x="16786" y="20106"/>
                <wp:lineTo x="16786" y="19646"/>
                <wp:lineTo x="16891" y="19646"/>
                <wp:lineTo x="19393" y="17343"/>
                <wp:lineTo x="19497" y="17190"/>
                <wp:lineTo x="20749" y="14888"/>
                <wp:lineTo x="20749" y="14734"/>
                <wp:lineTo x="21478" y="12432"/>
                <wp:lineTo x="21478" y="12279"/>
                <wp:lineTo x="21583" y="9976"/>
                <wp:lineTo x="21583" y="1074"/>
                <wp:lineTo x="21374" y="153"/>
                <wp:lineTo x="21061" y="0"/>
                <wp:lineTo x="10635" y="0"/>
              </wp:wrapPolygon>
            </wp:wrapThrough>
            <wp:docPr id="5" name="Рисунок 2" descr="https://gurman-bel.ru/assets/uploads/2017/12/merry-christmas-snowman-snow-winter-gift-novyj-god-rozhdestvo-snego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urman-bel.ru/assets/uploads/2017/12/merry-christmas-snowman-snow-winter-gift-novyj-god-rozhdestvo-snegovik.jpg"/>
                    <pic:cNvPicPr>
                      <a:picLocks noChangeAspect="1" noChangeArrowheads="1"/>
                    </pic:cNvPicPr>
                  </pic:nvPicPr>
                  <pic:blipFill>
                    <a:blip r:embed="rId19"/>
                    <a:srcRect/>
                    <a:stretch>
                      <a:fillRect/>
                    </a:stretch>
                  </pic:blipFill>
                  <pic:spPr bwMode="auto">
                    <a:xfrm>
                      <a:off x="0" y="0"/>
                      <a:ext cx="3946525" cy="2680970"/>
                    </a:xfrm>
                    <a:prstGeom prst="teardrop">
                      <a:avLst/>
                    </a:prstGeom>
                    <a:ln>
                      <a:noFill/>
                    </a:ln>
                    <a:effectLst>
                      <a:softEdge rad="112500"/>
                    </a:effectLst>
                  </pic:spPr>
                </pic:pic>
              </a:graphicData>
            </a:graphic>
          </wp:anchor>
        </w:drawing>
      </w:r>
    </w:p>
    <w:p w:rsidR="00111AE1" w:rsidRPr="00111AE1" w:rsidRDefault="00AA055C" w:rsidP="00AA055C">
      <w:pPr>
        <w:rPr>
          <w:rFonts w:asciiTheme="majorHAnsi" w:hAnsiTheme="majorHAnsi"/>
          <w:sz w:val="28"/>
          <w:szCs w:val="28"/>
          <w:lang w:val="ru-RU"/>
        </w:rPr>
        <w:sectPr w:rsidR="00111AE1" w:rsidRPr="00111AE1" w:rsidSect="00111AE1">
          <w:type w:val="continuous"/>
          <w:pgSz w:w="16838" w:h="11906" w:orient="landscape"/>
          <w:pgMar w:top="851" w:right="1134" w:bottom="142" w:left="1134" w:header="709" w:footer="709" w:gutter="0"/>
          <w:cols w:num="3" w:space="708"/>
          <w:docGrid w:linePitch="360"/>
        </w:sectPr>
      </w:pPr>
      <w:r w:rsidRPr="00111AE1">
        <w:rPr>
          <w:rFonts w:asciiTheme="minorHAnsi" w:hAnsiTheme="minorHAnsi"/>
          <w:sz w:val="28"/>
          <w:szCs w:val="28"/>
          <w:lang w:val="ru-RU"/>
        </w:rPr>
        <w:lastRenderedPageBreak/>
        <w:t xml:space="preserve"> </w:t>
      </w:r>
    </w:p>
    <w:p w:rsidR="00AA055C" w:rsidRPr="00A01B23" w:rsidRDefault="00AA055C" w:rsidP="00AA055C">
      <w:pPr>
        <w:rPr>
          <w:rFonts w:asciiTheme="majorHAnsi" w:hAnsiTheme="majorHAnsi"/>
          <w:b/>
          <w:color w:val="0070C0"/>
          <w:sz w:val="36"/>
          <w:szCs w:val="36"/>
          <w:lang w:val="ru-RU"/>
        </w:rPr>
      </w:pPr>
      <w:r w:rsidRPr="00A01B23">
        <w:rPr>
          <w:rFonts w:asciiTheme="majorHAnsi" w:hAnsiTheme="majorHAnsi"/>
          <w:b/>
          <w:color w:val="0070C0"/>
          <w:sz w:val="36"/>
          <w:szCs w:val="36"/>
          <w:lang w:val="ru-RU"/>
        </w:rPr>
        <w:lastRenderedPageBreak/>
        <w:t xml:space="preserve"> </w:t>
      </w:r>
      <w:r w:rsidR="00111AE1" w:rsidRPr="00A01B23">
        <w:rPr>
          <w:rFonts w:asciiTheme="majorHAnsi" w:hAnsiTheme="majorHAnsi"/>
          <w:b/>
          <w:color w:val="0070C0"/>
          <w:sz w:val="36"/>
          <w:szCs w:val="36"/>
          <w:lang w:val="ru-RU"/>
        </w:rPr>
        <w:t>Борьба с ленью</w:t>
      </w:r>
    </w:p>
    <w:p w:rsidR="00AA055C" w:rsidRPr="00A01B23" w:rsidRDefault="00AA055C" w:rsidP="00111AE1">
      <w:pPr>
        <w:ind w:firstLine="708"/>
        <w:jc w:val="both"/>
        <w:rPr>
          <w:rFonts w:asciiTheme="minorHAnsi" w:hAnsiTheme="minorHAnsi"/>
          <w:i/>
          <w:color w:val="E36C0A" w:themeColor="accent6" w:themeShade="BF"/>
          <w:sz w:val="28"/>
          <w:szCs w:val="28"/>
          <w:lang w:val="ru-RU"/>
        </w:rPr>
      </w:pPr>
      <w:r w:rsidRPr="00A01B23">
        <w:rPr>
          <w:rFonts w:asciiTheme="minorHAnsi" w:hAnsiTheme="minorHAnsi"/>
          <w:i/>
          <w:color w:val="E36C0A" w:themeColor="accent6" w:themeShade="BF"/>
          <w:sz w:val="28"/>
          <w:szCs w:val="28"/>
          <w:lang w:val="ru-RU"/>
        </w:rPr>
        <w:t xml:space="preserve">Я прочитала в одной газете очень интересные способы,  как побороть лень  </w:t>
      </w:r>
      <w:r w:rsidR="00E520CF" w:rsidRPr="00A01B23">
        <w:rPr>
          <w:rFonts w:asciiTheme="minorHAnsi" w:hAnsiTheme="minorHAnsi"/>
          <w:i/>
          <w:color w:val="E36C0A" w:themeColor="accent6" w:themeShade="BF"/>
          <w:sz w:val="28"/>
          <w:szCs w:val="28"/>
          <w:lang w:val="ru-RU"/>
        </w:rPr>
        <w:t>в н</w:t>
      </w:r>
      <w:r w:rsidRPr="00A01B23">
        <w:rPr>
          <w:rFonts w:asciiTheme="minorHAnsi" w:hAnsiTheme="minorHAnsi"/>
          <w:i/>
          <w:color w:val="E36C0A" w:themeColor="accent6" w:themeShade="BF"/>
          <w:sz w:val="28"/>
          <w:szCs w:val="28"/>
          <w:lang w:val="ru-RU"/>
        </w:rPr>
        <w:t>овом год</w:t>
      </w:r>
      <w:r w:rsidR="00E520CF" w:rsidRPr="00A01B23">
        <w:rPr>
          <w:rFonts w:asciiTheme="minorHAnsi" w:hAnsiTheme="minorHAnsi"/>
          <w:i/>
          <w:color w:val="E36C0A" w:themeColor="accent6" w:themeShade="BF"/>
          <w:sz w:val="28"/>
          <w:szCs w:val="28"/>
          <w:lang w:val="ru-RU"/>
        </w:rPr>
        <w:t xml:space="preserve">у. И хочу с вами поделиться. </w:t>
      </w:r>
    </w:p>
    <w:p w:rsidR="00AA055C" w:rsidRPr="00111AE1" w:rsidRDefault="00111AE1" w:rsidP="00111AE1">
      <w:pPr>
        <w:jc w:val="both"/>
        <w:rPr>
          <w:rFonts w:asciiTheme="minorHAnsi" w:hAnsiTheme="minorHAnsi"/>
          <w:sz w:val="28"/>
          <w:szCs w:val="28"/>
          <w:lang w:val="ru-RU"/>
        </w:rPr>
      </w:pPr>
      <w:r w:rsidRPr="00111AE1">
        <w:rPr>
          <w:rFonts w:asciiTheme="minorHAnsi" w:hAnsiTheme="minorHAnsi"/>
          <w:b/>
          <w:color w:val="3009BF"/>
          <w:sz w:val="28"/>
          <w:szCs w:val="28"/>
          <w:lang w:val="ru-RU"/>
        </w:rPr>
        <w:t>1).</w:t>
      </w:r>
      <w:r w:rsidR="00AA055C" w:rsidRPr="00111AE1">
        <w:rPr>
          <w:rFonts w:asciiTheme="minorHAnsi" w:hAnsiTheme="minorHAnsi"/>
          <w:sz w:val="28"/>
          <w:szCs w:val="28"/>
          <w:lang w:val="ru-RU"/>
        </w:rPr>
        <w:t xml:space="preserve"> </w:t>
      </w:r>
      <w:r w:rsidR="00E520CF">
        <w:rPr>
          <w:rFonts w:asciiTheme="minorHAnsi" w:hAnsiTheme="minorHAnsi"/>
          <w:sz w:val="28"/>
          <w:szCs w:val="28"/>
          <w:lang w:val="ru-RU"/>
        </w:rPr>
        <w:t>Утром,</w:t>
      </w:r>
      <w:r w:rsidR="00AA055C" w:rsidRPr="00111AE1">
        <w:rPr>
          <w:rFonts w:asciiTheme="minorHAnsi" w:hAnsiTheme="minorHAnsi"/>
          <w:sz w:val="28"/>
          <w:szCs w:val="28"/>
          <w:lang w:val="ru-RU"/>
        </w:rPr>
        <w:t xml:space="preserve"> после водны</w:t>
      </w:r>
      <w:r w:rsidR="00164DCD">
        <w:rPr>
          <w:rFonts w:asciiTheme="minorHAnsi" w:hAnsiTheme="minorHAnsi"/>
          <w:sz w:val="28"/>
          <w:szCs w:val="28"/>
          <w:lang w:val="ru-RU"/>
        </w:rPr>
        <w:t xml:space="preserve">х процедур приготовьте себе </w:t>
      </w:r>
      <w:r w:rsidR="00AA055C" w:rsidRPr="00111AE1">
        <w:rPr>
          <w:rFonts w:asciiTheme="minorHAnsi" w:hAnsiTheme="minorHAnsi"/>
          <w:sz w:val="28"/>
          <w:szCs w:val="28"/>
          <w:lang w:val="ru-RU"/>
        </w:rPr>
        <w:t xml:space="preserve">что-нибудь вкусненькое на завтрак. </w:t>
      </w:r>
    </w:p>
    <w:p w:rsidR="00AA055C" w:rsidRPr="00111AE1" w:rsidRDefault="00AA055C" w:rsidP="00111AE1">
      <w:pPr>
        <w:jc w:val="both"/>
        <w:rPr>
          <w:rFonts w:asciiTheme="minorHAnsi" w:hAnsiTheme="minorHAnsi"/>
          <w:sz w:val="28"/>
          <w:szCs w:val="28"/>
          <w:lang w:val="ru-RU"/>
        </w:rPr>
      </w:pPr>
      <w:r w:rsidRPr="00111AE1">
        <w:rPr>
          <w:rFonts w:asciiTheme="minorHAnsi" w:hAnsiTheme="minorHAnsi"/>
          <w:b/>
          <w:color w:val="3009BF"/>
          <w:sz w:val="28"/>
          <w:szCs w:val="28"/>
          <w:lang w:val="ru-RU"/>
        </w:rPr>
        <w:t>2</w:t>
      </w:r>
      <w:r w:rsidR="00111AE1" w:rsidRPr="00111AE1">
        <w:rPr>
          <w:rFonts w:asciiTheme="minorHAnsi" w:hAnsiTheme="minorHAnsi"/>
          <w:b/>
          <w:color w:val="3009BF"/>
          <w:sz w:val="28"/>
          <w:szCs w:val="28"/>
          <w:lang w:val="ru-RU"/>
        </w:rPr>
        <w:t>)</w:t>
      </w:r>
      <w:r w:rsidRPr="00111AE1">
        <w:rPr>
          <w:rFonts w:asciiTheme="minorHAnsi" w:hAnsiTheme="minorHAnsi"/>
          <w:b/>
          <w:color w:val="3009BF"/>
          <w:sz w:val="28"/>
          <w:szCs w:val="28"/>
          <w:lang w:val="ru-RU"/>
        </w:rPr>
        <w:t>.</w:t>
      </w:r>
      <w:r w:rsidRPr="00111AE1">
        <w:rPr>
          <w:rFonts w:asciiTheme="minorHAnsi" w:hAnsiTheme="minorHAnsi"/>
          <w:sz w:val="28"/>
          <w:szCs w:val="28"/>
          <w:lang w:val="ru-RU"/>
        </w:rPr>
        <w:t xml:space="preserve"> Стимулируйте себя наградой в виде поездки в зимний лес.</w:t>
      </w:r>
    </w:p>
    <w:p w:rsidR="00AA055C" w:rsidRPr="00111AE1" w:rsidRDefault="00AA055C" w:rsidP="00111AE1">
      <w:pPr>
        <w:jc w:val="both"/>
        <w:rPr>
          <w:rFonts w:asciiTheme="minorHAnsi" w:hAnsiTheme="minorHAnsi"/>
          <w:sz w:val="28"/>
          <w:szCs w:val="28"/>
          <w:lang w:val="ru-RU"/>
        </w:rPr>
      </w:pPr>
      <w:r w:rsidRPr="005A09EC">
        <w:rPr>
          <w:rFonts w:asciiTheme="minorHAnsi" w:hAnsiTheme="minorHAnsi"/>
          <w:b/>
          <w:color w:val="3009BF"/>
          <w:sz w:val="28"/>
          <w:szCs w:val="28"/>
          <w:lang w:val="ru-RU"/>
        </w:rPr>
        <w:t>3</w:t>
      </w:r>
      <w:r w:rsidR="005A09EC" w:rsidRPr="005A09EC">
        <w:rPr>
          <w:rFonts w:asciiTheme="minorHAnsi" w:hAnsiTheme="minorHAnsi"/>
          <w:b/>
          <w:color w:val="3009BF"/>
          <w:sz w:val="28"/>
          <w:szCs w:val="28"/>
          <w:lang w:val="ru-RU"/>
        </w:rPr>
        <w:t>)</w:t>
      </w:r>
      <w:r w:rsidRPr="005A09EC">
        <w:rPr>
          <w:rFonts w:asciiTheme="minorHAnsi" w:hAnsiTheme="minorHAnsi"/>
          <w:b/>
          <w:color w:val="3009BF"/>
          <w:sz w:val="28"/>
          <w:szCs w:val="28"/>
          <w:lang w:val="ru-RU"/>
        </w:rPr>
        <w:t>.</w:t>
      </w:r>
      <w:r w:rsidRPr="00111AE1">
        <w:rPr>
          <w:rFonts w:asciiTheme="minorHAnsi" w:hAnsiTheme="minorHAnsi"/>
          <w:sz w:val="28"/>
          <w:szCs w:val="28"/>
          <w:lang w:val="ru-RU"/>
        </w:rPr>
        <w:t xml:space="preserve"> Постарайтесь </w:t>
      </w:r>
      <w:r w:rsidR="00164DCD">
        <w:rPr>
          <w:rFonts w:asciiTheme="minorHAnsi" w:hAnsiTheme="minorHAnsi"/>
          <w:sz w:val="28"/>
          <w:szCs w:val="28"/>
          <w:lang w:val="ru-RU"/>
        </w:rPr>
        <w:t>не думать о плохих вещах, а так</w:t>
      </w:r>
      <w:r w:rsidRPr="00111AE1">
        <w:rPr>
          <w:rFonts w:asciiTheme="minorHAnsi" w:hAnsiTheme="minorHAnsi"/>
          <w:sz w:val="28"/>
          <w:szCs w:val="28"/>
          <w:lang w:val="ru-RU"/>
        </w:rPr>
        <w:t>же не совершать их.</w:t>
      </w:r>
    </w:p>
    <w:p w:rsidR="00E520CF" w:rsidRPr="00111AE1" w:rsidRDefault="005A09EC" w:rsidP="00E520CF">
      <w:pPr>
        <w:jc w:val="both"/>
        <w:rPr>
          <w:rFonts w:asciiTheme="minorHAnsi" w:hAnsiTheme="minorHAnsi"/>
          <w:sz w:val="28"/>
          <w:szCs w:val="28"/>
          <w:lang w:val="ru-RU"/>
        </w:rPr>
      </w:pPr>
      <w:r>
        <w:rPr>
          <w:rFonts w:asciiTheme="minorHAnsi" w:hAnsiTheme="minorHAnsi"/>
          <w:b/>
          <w:color w:val="3009BF"/>
          <w:sz w:val="28"/>
          <w:szCs w:val="28"/>
          <w:lang w:val="ru-RU"/>
        </w:rPr>
        <w:t>4</w:t>
      </w:r>
      <w:r w:rsidR="00111AE1" w:rsidRPr="00111AE1">
        <w:rPr>
          <w:rFonts w:asciiTheme="minorHAnsi" w:hAnsiTheme="minorHAnsi"/>
          <w:b/>
          <w:color w:val="3009BF"/>
          <w:sz w:val="28"/>
          <w:szCs w:val="28"/>
          <w:lang w:val="ru-RU"/>
        </w:rPr>
        <w:t>)</w:t>
      </w:r>
      <w:r w:rsidR="00AA055C" w:rsidRPr="00111AE1">
        <w:rPr>
          <w:rFonts w:asciiTheme="minorHAnsi" w:hAnsiTheme="minorHAnsi"/>
          <w:b/>
          <w:color w:val="3009BF"/>
          <w:sz w:val="28"/>
          <w:szCs w:val="28"/>
          <w:lang w:val="ru-RU"/>
        </w:rPr>
        <w:t>.</w:t>
      </w:r>
      <w:r w:rsidR="00E520CF">
        <w:rPr>
          <w:rFonts w:asciiTheme="minorHAnsi" w:hAnsiTheme="minorHAnsi"/>
          <w:sz w:val="28"/>
          <w:szCs w:val="28"/>
          <w:lang w:val="ru-RU"/>
        </w:rPr>
        <w:t xml:space="preserve"> </w:t>
      </w:r>
      <w:r w:rsidR="00E520CF" w:rsidRPr="00111AE1">
        <w:rPr>
          <w:rFonts w:asciiTheme="minorHAnsi" w:hAnsiTheme="minorHAnsi"/>
          <w:sz w:val="28"/>
          <w:szCs w:val="28"/>
          <w:lang w:val="ru-RU"/>
        </w:rPr>
        <w:t>Думайте как можно больше о своих целях и хорошем будущем.</w:t>
      </w:r>
    </w:p>
    <w:p w:rsidR="00AA055C" w:rsidRPr="00111AE1" w:rsidRDefault="00E520CF" w:rsidP="00E520CF">
      <w:pPr>
        <w:jc w:val="both"/>
        <w:rPr>
          <w:rFonts w:asciiTheme="minorHAnsi" w:hAnsiTheme="minorHAnsi"/>
          <w:sz w:val="28"/>
          <w:szCs w:val="28"/>
          <w:lang w:val="ru-RU"/>
        </w:rPr>
      </w:pPr>
      <w:r>
        <w:rPr>
          <w:rFonts w:asciiTheme="minorHAnsi" w:hAnsiTheme="minorHAnsi"/>
          <w:b/>
          <w:color w:val="3009BF"/>
          <w:sz w:val="28"/>
          <w:szCs w:val="28"/>
          <w:lang w:val="ru-RU"/>
        </w:rPr>
        <w:t>5</w:t>
      </w:r>
      <w:r w:rsidRPr="005A09EC">
        <w:rPr>
          <w:rFonts w:asciiTheme="minorHAnsi" w:hAnsiTheme="minorHAnsi"/>
          <w:b/>
          <w:color w:val="3009BF"/>
          <w:sz w:val="28"/>
          <w:szCs w:val="28"/>
          <w:lang w:val="ru-RU"/>
        </w:rPr>
        <w:t>).</w:t>
      </w:r>
      <w:r w:rsidRPr="00111AE1">
        <w:rPr>
          <w:rFonts w:asciiTheme="minorHAnsi" w:hAnsiTheme="minorHAnsi"/>
          <w:sz w:val="28"/>
          <w:szCs w:val="28"/>
          <w:lang w:val="ru-RU"/>
        </w:rPr>
        <w:t xml:space="preserve"> Вер</w:t>
      </w:r>
      <w:r>
        <w:rPr>
          <w:rFonts w:asciiTheme="minorHAnsi" w:hAnsiTheme="minorHAnsi"/>
          <w:sz w:val="28"/>
          <w:szCs w:val="28"/>
          <w:lang w:val="ru-RU"/>
        </w:rPr>
        <w:t>ьте в свои мечты, добивайтесь их</w:t>
      </w:r>
      <w:r w:rsidRPr="00111AE1">
        <w:rPr>
          <w:rFonts w:asciiTheme="minorHAnsi" w:hAnsiTheme="minorHAnsi"/>
          <w:sz w:val="28"/>
          <w:szCs w:val="28"/>
          <w:lang w:val="ru-RU"/>
        </w:rPr>
        <w:t>, ведь рано или поздно они исполнятся.</w:t>
      </w:r>
    </w:p>
    <w:p w:rsidR="009F165C" w:rsidRDefault="000D329A" w:rsidP="009F165C">
      <w:pPr>
        <w:jc w:val="both"/>
        <w:rPr>
          <w:rFonts w:asciiTheme="minorHAnsi" w:hAnsiTheme="minorHAnsi"/>
          <w:sz w:val="28"/>
          <w:szCs w:val="28"/>
          <w:lang w:val="ru-RU"/>
        </w:rPr>
      </w:pPr>
      <w:r>
        <w:rPr>
          <w:rFonts w:asciiTheme="minorHAnsi" w:hAnsiTheme="minorHAnsi"/>
          <w:sz w:val="28"/>
          <w:szCs w:val="28"/>
          <w:lang w:val="ru-RU"/>
        </w:rPr>
        <w:t>Желаю</w:t>
      </w:r>
      <w:r w:rsidR="00E520CF">
        <w:rPr>
          <w:rFonts w:asciiTheme="minorHAnsi" w:hAnsiTheme="minorHAnsi"/>
          <w:sz w:val="28"/>
          <w:szCs w:val="28"/>
          <w:lang w:val="ru-RU"/>
        </w:rPr>
        <w:t xml:space="preserve"> вам удачно  и с хорошим настроением </w:t>
      </w:r>
      <w:r w:rsidR="00AA055C" w:rsidRPr="00111AE1">
        <w:rPr>
          <w:rFonts w:asciiTheme="minorHAnsi" w:hAnsiTheme="minorHAnsi"/>
          <w:sz w:val="28"/>
          <w:szCs w:val="28"/>
          <w:lang w:val="ru-RU"/>
        </w:rPr>
        <w:t xml:space="preserve">провести </w:t>
      </w:r>
      <w:r w:rsidR="00E520CF">
        <w:rPr>
          <w:rFonts w:asciiTheme="minorHAnsi" w:hAnsiTheme="minorHAnsi"/>
          <w:sz w:val="28"/>
          <w:szCs w:val="28"/>
          <w:lang w:val="ru-RU"/>
        </w:rPr>
        <w:t>этот год</w:t>
      </w:r>
      <w:r w:rsidR="009F165C">
        <w:rPr>
          <w:rFonts w:asciiTheme="minorHAnsi" w:hAnsiTheme="minorHAnsi"/>
          <w:sz w:val="28"/>
          <w:szCs w:val="28"/>
          <w:lang w:val="ru-RU"/>
        </w:rPr>
        <w:t>.</w:t>
      </w:r>
    </w:p>
    <w:p w:rsidR="009F165C" w:rsidRPr="00A01B23" w:rsidRDefault="009F165C" w:rsidP="009F165C">
      <w:pPr>
        <w:jc w:val="both"/>
        <w:rPr>
          <w:rFonts w:asciiTheme="minorHAnsi" w:hAnsiTheme="minorHAnsi"/>
          <w:color w:val="E36C0A" w:themeColor="accent6" w:themeShade="BF"/>
          <w:sz w:val="16"/>
          <w:szCs w:val="16"/>
          <w:lang w:val="ru-RU"/>
        </w:rPr>
      </w:pPr>
      <w:r w:rsidRPr="009F165C">
        <w:rPr>
          <w:rFonts w:asciiTheme="minorHAnsi" w:hAnsiTheme="minorHAnsi"/>
          <w:color w:val="00B050"/>
          <w:sz w:val="16"/>
          <w:szCs w:val="16"/>
          <w:lang w:val="ru-RU"/>
        </w:rPr>
        <w:t xml:space="preserve"> </w:t>
      </w:r>
      <w:r w:rsidRPr="00A01B23">
        <w:rPr>
          <w:rFonts w:asciiTheme="minorHAnsi" w:hAnsiTheme="minorHAnsi"/>
          <w:color w:val="E36C0A" w:themeColor="accent6" w:themeShade="BF"/>
          <w:sz w:val="16"/>
          <w:szCs w:val="16"/>
          <w:lang w:val="ru-RU"/>
        </w:rPr>
        <w:t>---------------------------------------------------------------------------------------</w:t>
      </w:r>
    </w:p>
    <w:p w:rsidR="00AA055C" w:rsidRPr="00A01B23" w:rsidRDefault="00111AE1" w:rsidP="009F165C">
      <w:pPr>
        <w:jc w:val="both"/>
        <w:rPr>
          <w:rFonts w:asciiTheme="minorHAnsi" w:hAnsiTheme="minorHAnsi"/>
          <w:color w:val="E36C0A" w:themeColor="accent6" w:themeShade="BF"/>
          <w:sz w:val="28"/>
          <w:szCs w:val="28"/>
          <w:lang w:val="ru-RU"/>
        </w:rPr>
      </w:pPr>
      <w:r w:rsidRPr="00A01B23">
        <w:rPr>
          <w:rFonts w:asciiTheme="minorHAnsi" w:hAnsiTheme="minorHAnsi"/>
          <w:color w:val="E36C0A" w:themeColor="accent6" w:themeShade="BF"/>
          <w:sz w:val="28"/>
          <w:szCs w:val="28"/>
          <w:lang w:val="ru-RU"/>
        </w:rPr>
        <w:t xml:space="preserve">   </w:t>
      </w:r>
      <w:r w:rsidR="00AA055C" w:rsidRPr="00A01B23">
        <w:rPr>
          <w:rFonts w:asciiTheme="minorHAnsi" w:hAnsiTheme="minorHAnsi"/>
          <w:b/>
          <w:color w:val="E36C0A" w:themeColor="accent6" w:themeShade="BF"/>
          <w:sz w:val="28"/>
          <w:szCs w:val="28"/>
          <w:lang w:val="ru-RU"/>
        </w:rPr>
        <w:t>Буяна</w:t>
      </w:r>
      <w:r w:rsidRPr="00A01B23">
        <w:rPr>
          <w:rFonts w:asciiTheme="minorHAnsi" w:hAnsiTheme="minorHAnsi"/>
          <w:b/>
          <w:color w:val="E36C0A" w:themeColor="accent6" w:themeShade="BF"/>
          <w:sz w:val="28"/>
          <w:szCs w:val="28"/>
          <w:lang w:val="ru-RU"/>
        </w:rPr>
        <w:t xml:space="preserve"> КАН-ООЛ</w:t>
      </w:r>
      <w:r w:rsidR="009F165C" w:rsidRPr="00A01B23">
        <w:rPr>
          <w:rFonts w:asciiTheme="minorHAnsi" w:hAnsiTheme="minorHAnsi"/>
          <w:b/>
          <w:color w:val="E36C0A" w:themeColor="accent6" w:themeShade="BF"/>
          <w:sz w:val="28"/>
          <w:szCs w:val="28"/>
          <w:lang w:val="ru-RU"/>
        </w:rPr>
        <w:t xml:space="preserve">, </w:t>
      </w:r>
      <w:r w:rsidRPr="00A01B23">
        <w:rPr>
          <w:rFonts w:asciiTheme="minorHAnsi" w:hAnsiTheme="minorHAnsi"/>
          <w:b/>
          <w:color w:val="E36C0A" w:themeColor="accent6" w:themeShade="BF"/>
          <w:sz w:val="28"/>
          <w:szCs w:val="28"/>
          <w:lang w:val="ru-RU"/>
        </w:rPr>
        <w:t>13 лет</w:t>
      </w:r>
    </w:p>
    <w:p w:rsidR="00111AE1" w:rsidRPr="009F165C" w:rsidRDefault="00111AE1" w:rsidP="00111AE1">
      <w:pPr>
        <w:jc w:val="both"/>
        <w:rPr>
          <w:rFonts w:asciiTheme="majorHAnsi" w:hAnsiTheme="majorHAnsi"/>
          <w:b/>
          <w:sz w:val="28"/>
          <w:szCs w:val="28"/>
          <w:lang w:val="ru-RU"/>
        </w:rPr>
      </w:pPr>
    </w:p>
    <w:p w:rsidR="00A01B23" w:rsidRDefault="00AA055C" w:rsidP="00AA055C">
      <w:pPr>
        <w:rPr>
          <w:rFonts w:asciiTheme="majorHAnsi" w:hAnsiTheme="majorHAnsi"/>
          <w:b/>
          <w:color w:val="FF0000"/>
          <w:sz w:val="36"/>
          <w:szCs w:val="36"/>
          <w:lang w:val="ru-RU"/>
        </w:rPr>
      </w:pPr>
      <w:r w:rsidRPr="009F165C">
        <w:rPr>
          <w:rFonts w:asciiTheme="majorHAnsi" w:hAnsiTheme="majorHAnsi"/>
          <w:b/>
          <w:color w:val="FF0000"/>
          <w:sz w:val="36"/>
          <w:szCs w:val="36"/>
          <w:lang w:val="ru-RU"/>
        </w:rPr>
        <w:t xml:space="preserve">                     </w:t>
      </w:r>
    </w:p>
    <w:p w:rsidR="00A01B23" w:rsidRDefault="00A01B23" w:rsidP="00AA055C">
      <w:pPr>
        <w:rPr>
          <w:rFonts w:asciiTheme="majorHAnsi" w:hAnsiTheme="majorHAnsi"/>
          <w:b/>
          <w:color w:val="FF0000"/>
          <w:sz w:val="36"/>
          <w:szCs w:val="36"/>
          <w:lang w:val="ru-RU"/>
        </w:rPr>
      </w:pPr>
    </w:p>
    <w:p w:rsidR="00AA055C" w:rsidRPr="009F165C" w:rsidRDefault="00AA055C" w:rsidP="00AA055C">
      <w:pPr>
        <w:rPr>
          <w:rFonts w:asciiTheme="majorHAnsi" w:hAnsiTheme="majorHAnsi"/>
          <w:b/>
          <w:color w:val="FF0000"/>
          <w:sz w:val="36"/>
          <w:szCs w:val="36"/>
          <w:lang w:val="ru-RU"/>
        </w:rPr>
      </w:pPr>
      <w:r w:rsidRPr="009F165C">
        <w:rPr>
          <w:rFonts w:asciiTheme="majorHAnsi" w:hAnsiTheme="majorHAnsi"/>
          <w:b/>
          <w:color w:val="FF0000"/>
          <w:sz w:val="36"/>
          <w:szCs w:val="36"/>
          <w:lang w:val="ru-RU"/>
        </w:rPr>
        <w:t xml:space="preserve"> Поем рождественскую песню</w:t>
      </w:r>
    </w:p>
    <w:p w:rsidR="009F165C" w:rsidRPr="009F165C" w:rsidRDefault="00AA055C" w:rsidP="009F165C">
      <w:pPr>
        <w:ind w:firstLine="708"/>
        <w:jc w:val="both"/>
        <w:rPr>
          <w:i/>
          <w:color w:val="215868" w:themeColor="accent5" w:themeShade="80"/>
          <w:sz w:val="28"/>
          <w:szCs w:val="28"/>
          <w:lang w:val="ru-RU"/>
        </w:rPr>
      </w:pPr>
      <w:r w:rsidRPr="009F165C">
        <w:rPr>
          <w:i/>
          <w:color w:val="215868" w:themeColor="accent5" w:themeShade="80"/>
          <w:sz w:val="28"/>
          <w:szCs w:val="28"/>
          <w:lang w:val="ru-RU"/>
        </w:rPr>
        <w:t>Новый год – пора радости, веселья, чудес и волшебства. Этот праздник всегда с большим нетерпением ждут абсолютно все, и взрослые и дети. Именно в такое чудное время многие искренне верят в невероятные мечты.</w:t>
      </w:r>
    </w:p>
    <w:p w:rsidR="00AA055C" w:rsidRDefault="00AA055C" w:rsidP="009F165C">
      <w:pPr>
        <w:ind w:firstLine="708"/>
        <w:jc w:val="both"/>
        <w:rPr>
          <w:sz w:val="16"/>
          <w:szCs w:val="16"/>
          <w:lang w:val="ru-RU"/>
        </w:rPr>
      </w:pPr>
      <w:r w:rsidRPr="00111AE1">
        <w:rPr>
          <w:sz w:val="28"/>
          <w:szCs w:val="28"/>
          <w:lang w:val="ru-RU"/>
        </w:rPr>
        <w:t xml:space="preserve"> Мне нравиться каждый год наблюдать за предпраздничной суматохой и подготовкой, которая начинается у</w:t>
      </w:r>
      <w:r w:rsidR="00A01B23">
        <w:rPr>
          <w:sz w:val="28"/>
          <w:szCs w:val="28"/>
          <w:lang w:val="ru-RU"/>
        </w:rPr>
        <w:t>же за несколько недель до</w:t>
      </w:r>
      <w:r w:rsidR="005E02AA">
        <w:rPr>
          <w:sz w:val="28"/>
          <w:szCs w:val="28"/>
          <w:lang w:val="ru-RU"/>
        </w:rPr>
        <w:t xml:space="preserve"> Н</w:t>
      </w:r>
      <w:r w:rsidR="000D329A">
        <w:rPr>
          <w:sz w:val="28"/>
          <w:szCs w:val="28"/>
          <w:lang w:val="ru-RU"/>
        </w:rPr>
        <w:t xml:space="preserve">ового года. Люди торопятся, </w:t>
      </w:r>
      <w:r w:rsidRPr="00111AE1">
        <w:rPr>
          <w:sz w:val="28"/>
          <w:szCs w:val="28"/>
          <w:lang w:val="ru-RU"/>
        </w:rPr>
        <w:t xml:space="preserve">чтобы успеть купить подарки для своих родных и угощения для праздничного </w:t>
      </w:r>
      <w:r w:rsidR="000D329A">
        <w:rPr>
          <w:sz w:val="28"/>
          <w:szCs w:val="28"/>
          <w:lang w:val="ru-RU"/>
        </w:rPr>
        <w:t xml:space="preserve">стола.  Вот </w:t>
      </w:r>
      <w:r w:rsidR="005E02AA">
        <w:rPr>
          <w:sz w:val="28"/>
          <w:szCs w:val="28"/>
          <w:lang w:val="ru-RU"/>
        </w:rPr>
        <w:t>в этот предпра</w:t>
      </w:r>
      <w:r w:rsidR="000D329A">
        <w:rPr>
          <w:sz w:val="28"/>
          <w:szCs w:val="28"/>
          <w:lang w:val="ru-RU"/>
        </w:rPr>
        <w:t xml:space="preserve">здничный день </w:t>
      </w:r>
      <w:r w:rsidRPr="00111AE1">
        <w:rPr>
          <w:sz w:val="28"/>
          <w:szCs w:val="28"/>
          <w:lang w:val="ru-RU"/>
        </w:rPr>
        <w:t>мы  всей семьей любим от</w:t>
      </w:r>
      <w:r w:rsidR="000D329A">
        <w:rPr>
          <w:sz w:val="28"/>
          <w:szCs w:val="28"/>
          <w:lang w:val="ru-RU"/>
        </w:rPr>
        <w:t>дыхать перед телевизором, смотрим</w:t>
      </w:r>
      <w:r w:rsidRPr="00111AE1">
        <w:rPr>
          <w:sz w:val="28"/>
          <w:szCs w:val="28"/>
          <w:lang w:val="ru-RU"/>
        </w:rPr>
        <w:t xml:space="preserve"> «Один дома» и «Пр</w:t>
      </w:r>
      <w:r w:rsidR="000D329A">
        <w:rPr>
          <w:sz w:val="28"/>
          <w:szCs w:val="28"/>
          <w:lang w:val="ru-RU"/>
        </w:rPr>
        <w:t>иключения Шурика». После проводов</w:t>
      </w:r>
      <w:r w:rsidRPr="00111AE1">
        <w:rPr>
          <w:sz w:val="28"/>
          <w:szCs w:val="28"/>
          <w:lang w:val="ru-RU"/>
        </w:rPr>
        <w:t xml:space="preserve"> старого года и встречи Нового -  поем и танцуем под караоке. Наша любимая рождественская песня – «</w:t>
      </w:r>
      <w:r w:rsidRPr="00111AE1">
        <w:rPr>
          <w:sz w:val="28"/>
          <w:szCs w:val="28"/>
        </w:rPr>
        <w:t>ALL</w:t>
      </w:r>
      <w:r w:rsidRPr="00111AE1">
        <w:rPr>
          <w:sz w:val="28"/>
          <w:szCs w:val="28"/>
          <w:lang w:val="ru-RU"/>
        </w:rPr>
        <w:t xml:space="preserve"> </w:t>
      </w:r>
      <w:r w:rsidRPr="00111AE1">
        <w:rPr>
          <w:sz w:val="28"/>
          <w:szCs w:val="28"/>
        </w:rPr>
        <w:t>I</w:t>
      </w:r>
      <w:r w:rsidRPr="00111AE1">
        <w:rPr>
          <w:sz w:val="28"/>
          <w:szCs w:val="28"/>
          <w:lang w:val="ru-RU"/>
        </w:rPr>
        <w:t xml:space="preserve"> </w:t>
      </w:r>
      <w:r w:rsidRPr="00111AE1">
        <w:rPr>
          <w:sz w:val="28"/>
          <w:szCs w:val="28"/>
        </w:rPr>
        <w:t>WANT</w:t>
      </w:r>
      <w:r w:rsidRPr="00111AE1">
        <w:rPr>
          <w:sz w:val="28"/>
          <w:szCs w:val="28"/>
          <w:lang w:val="ru-RU"/>
        </w:rPr>
        <w:t xml:space="preserve"> </w:t>
      </w:r>
      <w:r w:rsidRPr="00111AE1">
        <w:rPr>
          <w:sz w:val="28"/>
          <w:szCs w:val="28"/>
        </w:rPr>
        <w:t>FOR</w:t>
      </w:r>
      <w:r w:rsidRPr="00111AE1">
        <w:rPr>
          <w:sz w:val="28"/>
          <w:szCs w:val="28"/>
          <w:lang w:val="ru-RU"/>
        </w:rPr>
        <w:t xml:space="preserve"> </w:t>
      </w:r>
      <w:r w:rsidRPr="00111AE1">
        <w:rPr>
          <w:sz w:val="28"/>
          <w:szCs w:val="28"/>
        </w:rPr>
        <w:t>CHRISTMAS</w:t>
      </w:r>
      <w:r w:rsidRPr="00111AE1">
        <w:rPr>
          <w:sz w:val="28"/>
          <w:szCs w:val="28"/>
          <w:lang w:val="ru-RU"/>
        </w:rPr>
        <w:t xml:space="preserve"> </w:t>
      </w:r>
      <w:r w:rsidRPr="00111AE1">
        <w:rPr>
          <w:sz w:val="28"/>
          <w:szCs w:val="28"/>
        </w:rPr>
        <w:t>IS</w:t>
      </w:r>
      <w:r w:rsidRPr="00111AE1">
        <w:rPr>
          <w:sz w:val="28"/>
          <w:szCs w:val="28"/>
          <w:lang w:val="ru-RU"/>
        </w:rPr>
        <w:t xml:space="preserve"> </w:t>
      </w:r>
      <w:r w:rsidRPr="00111AE1">
        <w:rPr>
          <w:sz w:val="28"/>
          <w:szCs w:val="28"/>
        </w:rPr>
        <w:t>YOU</w:t>
      </w:r>
      <w:r w:rsidRPr="00111AE1">
        <w:rPr>
          <w:sz w:val="28"/>
          <w:szCs w:val="28"/>
          <w:lang w:val="ru-RU"/>
        </w:rPr>
        <w:t>»,  «</w:t>
      </w:r>
      <w:r w:rsidRPr="00111AE1">
        <w:rPr>
          <w:sz w:val="28"/>
          <w:szCs w:val="28"/>
        </w:rPr>
        <w:t>JINGLE</w:t>
      </w:r>
      <w:r w:rsidRPr="00111AE1">
        <w:rPr>
          <w:sz w:val="28"/>
          <w:szCs w:val="28"/>
          <w:lang w:val="ru-RU"/>
        </w:rPr>
        <w:t xml:space="preserve"> </w:t>
      </w:r>
      <w:r w:rsidRPr="00111AE1">
        <w:rPr>
          <w:sz w:val="28"/>
          <w:szCs w:val="28"/>
        </w:rPr>
        <w:t>BELLS</w:t>
      </w:r>
      <w:r w:rsidRPr="00111AE1">
        <w:rPr>
          <w:sz w:val="28"/>
          <w:szCs w:val="28"/>
          <w:lang w:val="ru-RU"/>
        </w:rPr>
        <w:t>»,  и не забываем, нашу всеми любимую, - «В лесу родила</w:t>
      </w:r>
      <w:r w:rsidR="00A01B23">
        <w:rPr>
          <w:sz w:val="28"/>
          <w:szCs w:val="28"/>
          <w:lang w:val="ru-RU"/>
        </w:rPr>
        <w:t>сь елочка». Под утро</w:t>
      </w:r>
      <w:r w:rsidR="000D329A">
        <w:rPr>
          <w:sz w:val="28"/>
          <w:szCs w:val="28"/>
          <w:lang w:val="ru-RU"/>
        </w:rPr>
        <w:t xml:space="preserve">, </w:t>
      </w:r>
      <w:r w:rsidR="00A01B23">
        <w:rPr>
          <w:sz w:val="28"/>
          <w:szCs w:val="28"/>
          <w:lang w:val="ru-RU"/>
        </w:rPr>
        <w:t xml:space="preserve">уставшие, </w:t>
      </w:r>
      <w:r w:rsidRPr="00111AE1">
        <w:rPr>
          <w:sz w:val="28"/>
          <w:szCs w:val="28"/>
          <w:lang w:val="ru-RU"/>
        </w:rPr>
        <w:t xml:space="preserve"> но  счастливые  от новогоднего праздника, ложимся спать.</w:t>
      </w:r>
    </w:p>
    <w:p w:rsidR="009F165C" w:rsidRPr="009F165C" w:rsidRDefault="009F165C" w:rsidP="009F165C">
      <w:pPr>
        <w:rPr>
          <w:b/>
          <w:color w:val="215868" w:themeColor="accent5" w:themeShade="80"/>
          <w:sz w:val="16"/>
          <w:szCs w:val="16"/>
          <w:lang w:val="ru-RU"/>
        </w:rPr>
      </w:pPr>
      <w:r w:rsidRPr="009F165C">
        <w:rPr>
          <w:b/>
          <w:color w:val="215868" w:themeColor="accent5" w:themeShade="80"/>
          <w:sz w:val="16"/>
          <w:szCs w:val="16"/>
          <w:lang w:val="ru-RU"/>
        </w:rPr>
        <w:t>-----------------------------------------------------------------</w:t>
      </w:r>
      <w:r>
        <w:rPr>
          <w:b/>
          <w:color w:val="215868" w:themeColor="accent5" w:themeShade="80"/>
          <w:sz w:val="16"/>
          <w:szCs w:val="16"/>
          <w:lang w:val="ru-RU"/>
        </w:rPr>
        <w:t>----------------------</w:t>
      </w:r>
      <w:r w:rsidR="00FB1E96">
        <w:rPr>
          <w:b/>
          <w:color w:val="215868" w:themeColor="accent5" w:themeShade="80"/>
          <w:sz w:val="16"/>
          <w:szCs w:val="16"/>
          <w:lang w:val="ru-RU"/>
        </w:rPr>
        <w:t>----------------------------------------------------</w:t>
      </w:r>
      <w:r>
        <w:rPr>
          <w:b/>
          <w:color w:val="215868" w:themeColor="accent5" w:themeShade="80"/>
          <w:sz w:val="16"/>
          <w:szCs w:val="16"/>
          <w:lang w:val="ru-RU"/>
        </w:rPr>
        <w:t>-</w:t>
      </w:r>
    </w:p>
    <w:p w:rsidR="00111AE1" w:rsidRPr="009F165C" w:rsidRDefault="005A09EC" w:rsidP="00FB1E96">
      <w:pPr>
        <w:jc w:val="right"/>
        <w:rPr>
          <w:b/>
          <w:color w:val="215868" w:themeColor="accent5" w:themeShade="80"/>
          <w:sz w:val="28"/>
          <w:szCs w:val="28"/>
          <w:lang w:val="ru-RU"/>
        </w:rPr>
        <w:sectPr w:rsidR="00111AE1" w:rsidRPr="009F165C" w:rsidSect="00FB2EC4">
          <w:type w:val="continuous"/>
          <w:pgSz w:w="16838" w:h="11906" w:orient="landscape"/>
          <w:pgMar w:top="851" w:right="1134" w:bottom="142" w:left="1134" w:header="709" w:footer="709" w:gutter="0"/>
          <w:cols w:num="2" w:space="708"/>
          <w:docGrid w:linePitch="360"/>
        </w:sectPr>
      </w:pPr>
      <w:r w:rsidRPr="009471C0">
        <w:rPr>
          <w:b/>
          <w:color w:val="215868" w:themeColor="accent5" w:themeShade="80"/>
          <w:sz w:val="28"/>
          <w:szCs w:val="28"/>
          <w:lang w:val="ru-RU"/>
        </w:rPr>
        <w:t>Сайлана НАЗЫН, 13 ле</w:t>
      </w:r>
      <w:r w:rsidR="005E02AA">
        <w:rPr>
          <w:b/>
          <w:color w:val="215868" w:themeColor="accent5" w:themeShade="80"/>
          <w:sz w:val="28"/>
          <w:szCs w:val="28"/>
          <w:lang w:val="ru-RU"/>
        </w:rPr>
        <w:t>т</w:t>
      </w:r>
    </w:p>
    <w:p w:rsidR="00846B0C" w:rsidRDefault="00846B0C" w:rsidP="00846B0C">
      <w:pPr>
        <w:rPr>
          <w:b/>
          <w:sz w:val="40"/>
          <w:szCs w:val="40"/>
          <w:lang w:val="ru-RU"/>
        </w:rPr>
      </w:pPr>
      <w:r>
        <w:rPr>
          <w:b/>
          <w:sz w:val="40"/>
          <w:szCs w:val="40"/>
          <w:lang w:val="ru-RU"/>
        </w:rPr>
        <w:lastRenderedPageBreak/>
        <w:t>Новосиб</w:t>
      </w:r>
      <w:r w:rsidRPr="0040387C">
        <w:rPr>
          <w:b/>
          <w:sz w:val="40"/>
          <w:szCs w:val="40"/>
          <w:lang w:val="ru-RU"/>
        </w:rPr>
        <w:t xml:space="preserve">ирск, или как хорошо </w:t>
      </w:r>
      <w:r>
        <w:rPr>
          <w:b/>
          <w:sz w:val="40"/>
          <w:szCs w:val="40"/>
          <w:lang w:val="ru-RU"/>
        </w:rPr>
        <w:t xml:space="preserve"> отдыхать на каникулах</w:t>
      </w:r>
      <w:r w:rsidR="000D329A">
        <w:rPr>
          <w:b/>
          <w:sz w:val="40"/>
          <w:szCs w:val="40"/>
          <w:lang w:val="ru-RU"/>
        </w:rPr>
        <w:t>!</w:t>
      </w:r>
      <w:bookmarkStart w:id="0" w:name="_GoBack"/>
      <w:bookmarkEnd w:id="0"/>
      <w:r>
        <w:rPr>
          <w:b/>
          <w:sz w:val="40"/>
          <w:szCs w:val="40"/>
          <w:lang w:val="ru-RU"/>
        </w:rPr>
        <w:t xml:space="preserve">   </w:t>
      </w:r>
    </w:p>
    <w:p w:rsidR="003319E5" w:rsidRDefault="003319E5" w:rsidP="00846B0C">
      <w:pPr>
        <w:rPr>
          <w:b/>
          <w:sz w:val="40"/>
          <w:szCs w:val="40"/>
          <w:lang w:val="ru-RU"/>
        </w:rPr>
      </w:pPr>
    </w:p>
    <w:p w:rsidR="00846B0C" w:rsidRPr="00846B0C" w:rsidRDefault="00846B0C" w:rsidP="00846B0C">
      <w:pPr>
        <w:jc w:val="center"/>
        <w:rPr>
          <w:b/>
          <w:sz w:val="40"/>
          <w:szCs w:val="40"/>
          <w:lang w:val="ru-RU"/>
        </w:rPr>
      </w:pPr>
      <w:r>
        <w:rPr>
          <w:i/>
          <w:noProof/>
          <w:color w:val="0070C0"/>
          <w:sz w:val="28"/>
          <w:szCs w:val="28"/>
          <w:lang w:val="ru-RU" w:eastAsia="ru-RU"/>
        </w:rPr>
        <w:drawing>
          <wp:anchor distT="0" distB="0" distL="114300" distR="114300" simplePos="0" relativeHeight="251674624" behindDoc="0" locked="0" layoutInCell="1" allowOverlap="1">
            <wp:simplePos x="0" y="0"/>
            <wp:positionH relativeFrom="column">
              <wp:posOffset>3603625</wp:posOffset>
            </wp:positionH>
            <wp:positionV relativeFrom="paragraph">
              <wp:posOffset>495935</wp:posOffset>
            </wp:positionV>
            <wp:extent cx="4172585" cy="2360930"/>
            <wp:effectExtent l="19050" t="0" r="0" b="0"/>
            <wp:wrapThrough wrapText="bothSides">
              <wp:wrapPolygon edited="0">
                <wp:start x="394" y="0"/>
                <wp:lineTo x="-99" y="1220"/>
                <wp:lineTo x="-99" y="20392"/>
                <wp:lineTo x="197" y="21437"/>
                <wp:lineTo x="394" y="21437"/>
                <wp:lineTo x="21104" y="21437"/>
                <wp:lineTo x="21301" y="21437"/>
                <wp:lineTo x="21597" y="20392"/>
                <wp:lineTo x="21597" y="1220"/>
                <wp:lineTo x="21399" y="174"/>
                <wp:lineTo x="21104" y="0"/>
                <wp:lineTo x="394" y="0"/>
              </wp:wrapPolygon>
            </wp:wrapThrough>
            <wp:docPr id="20" name="Рисунок 17" descr="http://www.carrousel.ru/upload/medialibrary/e06/e064adba4bd0bb045be3401f7f801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rrousel.ru/upload/medialibrary/e06/e064adba4bd0bb045be3401f7f801a27.jpg"/>
                    <pic:cNvPicPr>
                      <a:picLocks noChangeAspect="1" noChangeArrowheads="1"/>
                    </pic:cNvPicPr>
                  </pic:nvPicPr>
                  <pic:blipFill>
                    <a:blip r:embed="rId20"/>
                    <a:srcRect/>
                    <a:stretch>
                      <a:fillRect/>
                    </a:stretch>
                  </pic:blipFill>
                  <pic:spPr bwMode="auto">
                    <a:xfrm>
                      <a:off x="0" y="0"/>
                      <a:ext cx="4172585" cy="2360930"/>
                    </a:xfrm>
                    <a:prstGeom prst="rect">
                      <a:avLst/>
                    </a:prstGeom>
                    <a:ln>
                      <a:noFill/>
                    </a:ln>
                    <a:effectLst>
                      <a:softEdge rad="112500"/>
                    </a:effectLst>
                  </pic:spPr>
                </pic:pic>
              </a:graphicData>
            </a:graphic>
          </wp:anchor>
        </w:drawing>
      </w:r>
      <w:r w:rsidRPr="0040387C">
        <w:rPr>
          <w:i/>
          <w:color w:val="0070C0"/>
          <w:sz w:val="28"/>
          <w:szCs w:val="28"/>
          <w:lang w:val="ru-RU"/>
        </w:rPr>
        <w:t>На  каникулах  я впервые побывала в городе Новосибирске. Туда</w:t>
      </w:r>
      <w:r>
        <w:rPr>
          <w:i/>
          <w:color w:val="0070C0"/>
          <w:sz w:val="28"/>
          <w:szCs w:val="28"/>
          <w:lang w:val="ru-RU"/>
        </w:rPr>
        <w:t xml:space="preserve"> </w:t>
      </w:r>
      <w:r w:rsidRPr="0040387C">
        <w:rPr>
          <w:i/>
          <w:color w:val="0070C0"/>
          <w:sz w:val="28"/>
          <w:szCs w:val="28"/>
          <w:lang w:val="ru-RU"/>
        </w:rPr>
        <w:t xml:space="preserve"> мы ехали  850 км   на машине и  на поезде.  На  поезде я ехала  впервые, и была удивлена, когда  вдруг увидела в окне мелькающие дома.</w:t>
      </w:r>
      <w:r w:rsidRPr="00530AC2">
        <w:rPr>
          <w:noProof/>
          <w:lang w:val="ru-RU" w:eastAsia="ru-RU"/>
        </w:rPr>
        <w:t xml:space="preserve"> </w:t>
      </w:r>
      <w:r w:rsidRPr="0040387C">
        <w:rPr>
          <w:i/>
          <w:color w:val="0070C0"/>
          <w:sz w:val="28"/>
          <w:szCs w:val="28"/>
          <w:lang w:val="ru-RU"/>
        </w:rPr>
        <w:t>Оказывается, поезд уже тронулся</w:t>
      </w:r>
      <w:r>
        <w:rPr>
          <w:i/>
          <w:color w:val="0070C0"/>
          <w:sz w:val="28"/>
          <w:szCs w:val="28"/>
          <w:lang w:val="ru-RU"/>
        </w:rPr>
        <w:t xml:space="preserve">, </w:t>
      </w:r>
      <w:r w:rsidRPr="0040387C">
        <w:rPr>
          <w:i/>
          <w:color w:val="0070C0"/>
          <w:sz w:val="28"/>
          <w:szCs w:val="28"/>
          <w:lang w:val="ru-RU"/>
        </w:rPr>
        <w:t xml:space="preserve">а я этого и не заметила. </w:t>
      </w:r>
    </w:p>
    <w:p w:rsidR="00846B0C" w:rsidRDefault="00846B0C" w:rsidP="00846B0C">
      <w:pPr>
        <w:ind w:firstLine="708"/>
        <w:jc w:val="both"/>
        <w:rPr>
          <w:sz w:val="28"/>
          <w:szCs w:val="28"/>
          <w:lang w:val="ru-RU"/>
        </w:rPr>
        <w:sectPr w:rsidR="00846B0C" w:rsidSect="00846B0C">
          <w:type w:val="continuous"/>
          <w:pgSz w:w="16838" w:h="11906" w:orient="landscape"/>
          <w:pgMar w:top="426" w:right="1134" w:bottom="142" w:left="1134" w:header="709" w:footer="709" w:gutter="0"/>
          <w:cols w:space="708"/>
          <w:docGrid w:linePitch="360"/>
        </w:sectPr>
      </w:pPr>
    </w:p>
    <w:p w:rsidR="00846B0C" w:rsidRDefault="00846B0C" w:rsidP="00846B0C">
      <w:pPr>
        <w:ind w:firstLine="708"/>
        <w:jc w:val="both"/>
        <w:rPr>
          <w:sz w:val="28"/>
          <w:szCs w:val="28"/>
          <w:lang w:val="ru-RU"/>
        </w:rPr>
      </w:pPr>
      <w:r w:rsidRPr="005E7172">
        <w:rPr>
          <w:sz w:val="28"/>
          <w:szCs w:val="28"/>
          <w:lang w:val="ru-RU"/>
        </w:rPr>
        <w:t>В дороге мне удалось прочитать</w:t>
      </w:r>
      <w:r>
        <w:rPr>
          <w:sz w:val="28"/>
          <w:szCs w:val="28"/>
          <w:lang w:val="ru-RU"/>
        </w:rPr>
        <w:t xml:space="preserve"> </w:t>
      </w:r>
      <w:r w:rsidRPr="005E7172">
        <w:rPr>
          <w:sz w:val="28"/>
          <w:szCs w:val="28"/>
          <w:lang w:val="ru-RU"/>
        </w:rPr>
        <w:t xml:space="preserve"> «Гарри Поттер и Орден Феникса», где я уносилась в мир магии и волшебства. А вечером </w:t>
      </w:r>
      <w:r w:rsidR="00F844B5">
        <w:rPr>
          <w:sz w:val="28"/>
          <w:szCs w:val="28"/>
          <w:lang w:val="ru-RU"/>
        </w:rPr>
        <w:t xml:space="preserve">было так </w:t>
      </w:r>
      <w:r w:rsidRPr="005E7172">
        <w:rPr>
          <w:sz w:val="28"/>
          <w:szCs w:val="28"/>
          <w:lang w:val="ru-RU"/>
        </w:rPr>
        <w:t xml:space="preserve"> приятно погрузиться в сон</w:t>
      </w:r>
      <w:r w:rsidR="000D329A">
        <w:rPr>
          <w:sz w:val="28"/>
          <w:szCs w:val="28"/>
          <w:lang w:val="ru-RU"/>
        </w:rPr>
        <w:t>,</w:t>
      </w:r>
      <w:r w:rsidRPr="005E7172">
        <w:rPr>
          <w:sz w:val="28"/>
          <w:szCs w:val="28"/>
          <w:lang w:val="ru-RU"/>
        </w:rPr>
        <w:t xml:space="preserve"> под убаюкивающие звуки колес. </w:t>
      </w:r>
    </w:p>
    <w:p w:rsidR="00846B0C" w:rsidRPr="005E7172" w:rsidRDefault="00846B0C" w:rsidP="00846B0C">
      <w:pPr>
        <w:ind w:firstLine="708"/>
        <w:jc w:val="both"/>
        <w:rPr>
          <w:sz w:val="28"/>
          <w:szCs w:val="28"/>
          <w:lang w:val="ru-RU"/>
        </w:rPr>
      </w:pPr>
      <w:r>
        <w:rPr>
          <w:noProof/>
          <w:sz w:val="28"/>
          <w:szCs w:val="28"/>
          <w:lang w:val="ru-RU" w:eastAsia="ru-RU"/>
        </w:rPr>
        <w:drawing>
          <wp:anchor distT="0" distB="0" distL="114300" distR="114300" simplePos="0" relativeHeight="251675648" behindDoc="0" locked="0" layoutInCell="1" allowOverlap="1">
            <wp:simplePos x="0" y="0"/>
            <wp:positionH relativeFrom="column">
              <wp:posOffset>192405</wp:posOffset>
            </wp:positionH>
            <wp:positionV relativeFrom="paragraph">
              <wp:posOffset>105410</wp:posOffset>
            </wp:positionV>
            <wp:extent cx="2919095" cy="1950720"/>
            <wp:effectExtent l="19050" t="0" r="0" b="0"/>
            <wp:wrapThrough wrapText="bothSides">
              <wp:wrapPolygon edited="0">
                <wp:start x="564" y="0"/>
                <wp:lineTo x="-141" y="1477"/>
                <wp:lineTo x="-141" y="20250"/>
                <wp:lineTo x="423" y="21305"/>
                <wp:lineTo x="564" y="21305"/>
                <wp:lineTo x="20862" y="21305"/>
                <wp:lineTo x="21003" y="21305"/>
                <wp:lineTo x="21567" y="20461"/>
                <wp:lineTo x="21567" y="1477"/>
                <wp:lineTo x="21285" y="211"/>
                <wp:lineTo x="20862" y="0"/>
                <wp:lineTo x="564" y="0"/>
              </wp:wrapPolygon>
            </wp:wrapThrough>
            <wp:docPr id="21" name="Рисунок 20" descr="https://static.ngs.ru/news/24/preview/f68ca96a5a56f354a6779d068e416e2e016257b2_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ngs.ru/news/24/preview/f68ca96a5a56f354a6779d068e416e2e016257b2_860.jpg"/>
                    <pic:cNvPicPr>
                      <a:picLocks noChangeAspect="1" noChangeArrowheads="1"/>
                    </pic:cNvPicPr>
                  </pic:nvPicPr>
                  <pic:blipFill>
                    <a:blip r:embed="rId21"/>
                    <a:srcRect/>
                    <a:stretch>
                      <a:fillRect/>
                    </a:stretch>
                  </pic:blipFill>
                  <pic:spPr bwMode="auto">
                    <a:xfrm>
                      <a:off x="0" y="0"/>
                      <a:ext cx="2919095" cy="1950720"/>
                    </a:xfrm>
                    <a:prstGeom prst="rect">
                      <a:avLst/>
                    </a:prstGeom>
                    <a:ln>
                      <a:noFill/>
                    </a:ln>
                    <a:effectLst>
                      <a:softEdge rad="112500"/>
                    </a:effectLst>
                  </pic:spPr>
                </pic:pic>
              </a:graphicData>
            </a:graphic>
          </wp:anchor>
        </w:drawing>
      </w:r>
      <w:r w:rsidRPr="005E7172">
        <w:rPr>
          <w:sz w:val="28"/>
          <w:szCs w:val="28"/>
          <w:lang w:val="ru-RU"/>
        </w:rPr>
        <w:t xml:space="preserve"> В первый же день приезда в Новосибирск  мы поехали в аквапарк - единственный в Сибири</w:t>
      </w:r>
      <w:r>
        <w:rPr>
          <w:sz w:val="28"/>
          <w:szCs w:val="28"/>
          <w:lang w:val="ru-RU"/>
        </w:rPr>
        <w:t xml:space="preserve"> и самый большой в России! Там</w:t>
      </w:r>
      <w:r w:rsidRPr="005E7172">
        <w:rPr>
          <w:sz w:val="28"/>
          <w:szCs w:val="28"/>
          <w:lang w:val="ru-RU"/>
        </w:rPr>
        <w:t xml:space="preserve"> </w:t>
      </w:r>
      <w:r>
        <w:rPr>
          <w:sz w:val="28"/>
          <w:szCs w:val="28"/>
          <w:lang w:val="ru-RU"/>
        </w:rPr>
        <w:t xml:space="preserve"> много  различных водяных горок, но </w:t>
      </w:r>
      <w:r w:rsidRPr="005E7172">
        <w:rPr>
          <w:sz w:val="28"/>
          <w:szCs w:val="28"/>
          <w:lang w:val="ru-RU"/>
        </w:rPr>
        <w:t>поразил аттракцион «Медленная река», в которой течение само несло меня. В большом бассейне были самые настоящие волны, прямо как на море. В следующие  дни  мы   побывали</w:t>
      </w:r>
      <w:r>
        <w:rPr>
          <w:sz w:val="28"/>
          <w:szCs w:val="28"/>
          <w:lang w:val="ru-RU"/>
        </w:rPr>
        <w:t xml:space="preserve"> </w:t>
      </w:r>
      <w:r w:rsidRPr="005E7172">
        <w:rPr>
          <w:sz w:val="28"/>
          <w:szCs w:val="28"/>
          <w:lang w:val="ru-RU"/>
        </w:rPr>
        <w:t>на Центральной елке,  «Кино парке», ТЦ «Галерея»</w:t>
      </w:r>
      <w:r w:rsidR="000D329A">
        <w:rPr>
          <w:sz w:val="28"/>
          <w:szCs w:val="28"/>
          <w:lang w:val="ru-RU"/>
        </w:rPr>
        <w:t xml:space="preserve"> </w:t>
      </w:r>
      <w:r w:rsidRPr="005E7172">
        <w:rPr>
          <w:sz w:val="28"/>
          <w:szCs w:val="28"/>
          <w:lang w:val="ru-RU"/>
        </w:rPr>
        <w:t xml:space="preserve">покатались на </w:t>
      </w:r>
      <w:r w:rsidRPr="00846B0C">
        <w:rPr>
          <w:sz w:val="28"/>
          <w:szCs w:val="28"/>
          <w:lang w:val="ru-RU"/>
        </w:rPr>
        <w:t xml:space="preserve"> </w:t>
      </w:r>
      <w:r w:rsidRPr="005E7172">
        <w:rPr>
          <w:sz w:val="28"/>
          <w:szCs w:val="28"/>
          <w:lang w:val="ru-RU"/>
        </w:rPr>
        <w:t xml:space="preserve">коньках и сделали целый круг на красивом и светящемся колесе обозрения. </w:t>
      </w:r>
    </w:p>
    <w:p w:rsidR="00846B0C" w:rsidRDefault="00846B0C" w:rsidP="00846B0C">
      <w:pPr>
        <w:ind w:firstLine="708"/>
        <w:jc w:val="both"/>
        <w:rPr>
          <w:sz w:val="28"/>
          <w:szCs w:val="28"/>
          <w:lang w:val="ru-RU"/>
        </w:rPr>
      </w:pPr>
      <w:r w:rsidRPr="005E7172">
        <w:rPr>
          <w:sz w:val="28"/>
          <w:szCs w:val="28"/>
          <w:lang w:val="ru-RU"/>
        </w:rPr>
        <w:t>Мне очень пон</w:t>
      </w:r>
      <w:r>
        <w:rPr>
          <w:sz w:val="28"/>
          <w:szCs w:val="28"/>
          <w:lang w:val="ru-RU"/>
        </w:rPr>
        <w:t>равился город Новосибирск</w:t>
      </w:r>
      <w:r w:rsidRPr="005E7172">
        <w:rPr>
          <w:sz w:val="28"/>
          <w:szCs w:val="28"/>
          <w:lang w:val="ru-RU"/>
        </w:rPr>
        <w:t>, где я узнала много нового и хорошо</w:t>
      </w:r>
      <w:r w:rsidR="000D329A">
        <w:rPr>
          <w:sz w:val="28"/>
          <w:szCs w:val="28"/>
          <w:lang w:val="ru-RU"/>
        </w:rPr>
        <w:t>,</w:t>
      </w:r>
      <w:r w:rsidRPr="005E7172">
        <w:rPr>
          <w:sz w:val="28"/>
          <w:szCs w:val="28"/>
          <w:lang w:val="ru-RU"/>
        </w:rPr>
        <w:t xml:space="preserve"> повеселилась с семьёй.</w:t>
      </w:r>
    </w:p>
    <w:p w:rsidR="00846B0C" w:rsidRPr="00A01B23" w:rsidRDefault="00846B0C" w:rsidP="00846B0C">
      <w:pPr>
        <w:jc w:val="both"/>
        <w:rPr>
          <w:sz w:val="28"/>
          <w:szCs w:val="28"/>
          <w:lang w:val="ru-RU"/>
        </w:rPr>
      </w:pPr>
      <w:r>
        <w:rPr>
          <w:b/>
          <w:color w:val="0070C0"/>
          <w:sz w:val="16"/>
          <w:szCs w:val="16"/>
          <w:lang w:val="ru-RU"/>
        </w:rPr>
        <w:t>---------------------------------------------------------------------------------------------------------------------------------------------</w:t>
      </w:r>
    </w:p>
    <w:p w:rsidR="009471C0" w:rsidRDefault="00846B0C" w:rsidP="00846B0C">
      <w:pPr>
        <w:jc w:val="right"/>
        <w:rPr>
          <w:sz w:val="28"/>
          <w:szCs w:val="28"/>
          <w:lang w:val="ru-RU"/>
        </w:rPr>
      </w:pPr>
      <w:r w:rsidRPr="0040387C">
        <w:rPr>
          <w:b/>
          <w:color w:val="0070C0"/>
          <w:sz w:val="28"/>
          <w:szCs w:val="28"/>
          <w:lang w:val="ru-RU"/>
        </w:rPr>
        <w:t xml:space="preserve">Долума </w:t>
      </w:r>
      <w:r w:rsidRPr="0040387C">
        <w:rPr>
          <w:b/>
          <w:color w:val="0070C0"/>
          <w:sz w:val="28"/>
          <w:szCs w:val="28"/>
        </w:rPr>
        <w:t>ООРЖАК, 12 лет</w:t>
      </w:r>
    </w:p>
    <w:p w:rsidR="009471C0" w:rsidRPr="009471C0" w:rsidRDefault="009471C0" w:rsidP="009471C0">
      <w:pPr>
        <w:rPr>
          <w:sz w:val="16"/>
          <w:szCs w:val="16"/>
          <w:lang w:val="ru-RU"/>
        </w:rPr>
        <w:sectPr w:rsidR="009471C0" w:rsidRPr="009471C0" w:rsidSect="009471C0">
          <w:type w:val="continuous"/>
          <w:pgSz w:w="16838" w:h="11906" w:orient="landscape"/>
          <w:pgMar w:top="851" w:right="1134" w:bottom="142" w:left="1134" w:header="709" w:footer="709" w:gutter="0"/>
          <w:cols w:num="2" w:space="708"/>
          <w:docGrid w:linePitch="360"/>
        </w:sectPr>
      </w:pPr>
      <w:r>
        <w:rPr>
          <w:sz w:val="16"/>
          <w:szCs w:val="16"/>
          <w:lang w:val="ru-RU"/>
        </w:rPr>
        <w:t xml:space="preserve">                                                                                                                      </w:t>
      </w:r>
      <w:r w:rsidR="00846B0C">
        <w:rPr>
          <w:sz w:val="16"/>
          <w:szCs w:val="16"/>
          <w:lang w:val="ru-RU"/>
        </w:rPr>
        <w:t xml:space="preserve">             </w:t>
      </w:r>
    </w:p>
    <w:tbl>
      <w:tblPr>
        <w:tblpPr w:leftFromText="180" w:rightFromText="180" w:vertAnchor="text" w:horzAnchor="margin" w:tblpY="75"/>
        <w:tblOverlap w:val="never"/>
        <w:tblW w:w="15161" w:type="dxa"/>
        <w:tblBorders>
          <w:top w:val="single" w:sz="8" w:space="0" w:color="4F81BD"/>
          <w:bottom w:val="single" w:sz="8" w:space="0" w:color="4F81BD"/>
        </w:tblBorders>
        <w:tblLook w:val="0000" w:firstRow="0" w:lastRow="0" w:firstColumn="0" w:lastColumn="0" w:noHBand="0" w:noVBand="0"/>
      </w:tblPr>
      <w:tblGrid>
        <w:gridCol w:w="15161"/>
      </w:tblGrid>
      <w:tr w:rsidR="003319E5" w:rsidRPr="00335C3B" w:rsidTr="003319E5">
        <w:trPr>
          <w:trHeight w:val="560"/>
        </w:trPr>
        <w:tc>
          <w:tcPr>
            <w:tcW w:w="15161" w:type="dxa"/>
            <w:tcBorders>
              <w:bottom w:val="nil"/>
            </w:tcBorders>
            <w:shd w:val="clear" w:color="auto" w:fill="D3DFEE"/>
          </w:tcPr>
          <w:p w:rsidR="003319E5" w:rsidRDefault="003319E5" w:rsidP="003319E5">
            <w:pPr>
              <w:spacing w:line="276" w:lineRule="auto"/>
              <w:rPr>
                <w:rFonts w:eastAsia="Calibri" w:cs="Calibri"/>
                <w:color w:val="365F91"/>
                <w:sz w:val="22"/>
                <w:szCs w:val="22"/>
                <w:lang w:val="ru-RU"/>
              </w:rPr>
            </w:pPr>
            <w:r w:rsidRPr="006E7113">
              <w:rPr>
                <w:rFonts w:eastAsia="Calibri" w:cs="Calibri"/>
                <w:b/>
                <w:color w:val="365F91"/>
                <w:sz w:val="22"/>
                <w:szCs w:val="22"/>
                <w:lang w:val="ru-RU"/>
              </w:rPr>
              <w:t>Учредитель и издатель:</w:t>
            </w:r>
            <w:r w:rsidRPr="006E7113">
              <w:rPr>
                <w:rFonts w:eastAsia="Calibri" w:cs="Calibri"/>
                <w:color w:val="365F91"/>
                <w:sz w:val="22"/>
                <w:szCs w:val="22"/>
                <w:lang w:val="ru-RU"/>
              </w:rPr>
              <w:t xml:space="preserve"> Центр</w:t>
            </w:r>
            <w:r>
              <w:rPr>
                <w:rFonts w:eastAsia="Calibri" w:cs="Calibri"/>
                <w:color w:val="365F91"/>
                <w:sz w:val="22"/>
                <w:szCs w:val="22"/>
                <w:lang w:val="ru-RU"/>
              </w:rPr>
              <w:t xml:space="preserve"> дополнительного образования                                </w:t>
            </w:r>
            <w:r w:rsidRPr="006E7113">
              <w:rPr>
                <w:rFonts w:eastAsia="Calibri" w:cs="Calibri"/>
                <w:b/>
                <w:color w:val="365F91"/>
                <w:sz w:val="22"/>
                <w:szCs w:val="22"/>
                <w:lang w:val="ru-RU"/>
              </w:rPr>
              <w:t xml:space="preserve">Редакционная коллегия: </w:t>
            </w:r>
            <w:r w:rsidRPr="006E7113">
              <w:rPr>
                <w:rFonts w:eastAsia="Calibri" w:cs="Calibri"/>
                <w:color w:val="365F91"/>
                <w:sz w:val="22"/>
                <w:szCs w:val="22"/>
                <w:lang w:val="ru-RU"/>
              </w:rPr>
              <w:t>И. В.  Белкин</w:t>
            </w:r>
            <w:r>
              <w:rPr>
                <w:rFonts w:eastAsia="Calibri" w:cs="Calibri"/>
                <w:color w:val="365F91"/>
                <w:sz w:val="22"/>
                <w:szCs w:val="22"/>
                <w:lang w:val="ru-RU"/>
              </w:rPr>
              <w:t xml:space="preserve">а, Н. В. Никонова,  В. В. Жданович,                                                                                                                                                                                        </w:t>
            </w:r>
          </w:p>
          <w:p w:rsidR="003319E5" w:rsidRPr="00DC40D5" w:rsidRDefault="003319E5" w:rsidP="003319E5">
            <w:pPr>
              <w:spacing w:line="276" w:lineRule="auto"/>
              <w:rPr>
                <w:rFonts w:eastAsia="Calibri" w:cs="Calibri"/>
                <w:color w:val="365F91"/>
                <w:sz w:val="22"/>
                <w:szCs w:val="22"/>
                <w:lang w:val="ru-RU"/>
              </w:rPr>
            </w:pPr>
            <w:r>
              <w:rPr>
                <w:rFonts w:eastAsia="Calibri" w:cs="Calibri"/>
                <w:color w:val="365F91"/>
                <w:sz w:val="22"/>
                <w:szCs w:val="22"/>
                <w:lang w:val="ru-RU"/>
              </w:rPr>
              <w:t xml:space="preserve">Города Кызыла </w:t>
            </w:r>
            <w:r w:rsidRPr="006E7113">
              <w:rPr>
                <w:rFonts w:eastAsia="Calibri" w:cs="Calibri"/>
                <w:color w:val="365F91"/>
                <w:sz w:val="22"/>
                <w:szCs w:val="22"/>
                <w:lang w:val="ru-RU"/>
              </w:rPr>
              <w:t xml:space="preserve"> студия «ЮНКОР»   </w:t>
            </w:r>
            <w:r w:rsidRPr="006E7113">
              <w:rPr>
                <w:rFonts w:eastAsia="Calibri" w:cs="Calibri"/>
                <w:color w:val="365F91"/>
                <w:sz w:val="22"/>
                <w:szCs w:val="22"/>
              </w:rPr>
              <w:t>e</w:t>
            </w:r>
            <w:r w:rsidRPr="006E7113">
              <w:rPr>
                <w:rFonts w:eastAsia="Calibri" w:cs="Calibri"/>
                <w:color w:val="365F91"/>
                <w:sz w:val="22"/>
                <w:szCs w:val="22"/>
                <w:lang w:val="ru-RU"/>
              </w:rPr>
              <w:t>-</w:t>
            </w:r>
            <w:r w:rsidRPr="006E7113">
              <w:rPr>
                <w:rFonts w:eastAsia="Calibri" w:cs="Calibri"/>
                <w:color w:val="365F91"/>
                <w:sz w:val="22"/>
                <w:szCs w:val="22"/>
              </w:rPr>
              <w:t>mail</w:t>
            </w:r>
            <w:r w:rsidRPr="006E7113">
              <w:rPr>
                <w:rFonts w:eastAsia="Calibri" w:cs="Calibri"/>
                <w:color w:val="365F91"/>
                <w:sz w:val="22"/>
                <w:szCs w:val="22"/>
                <w:lang w:val="ru-RU"/>
              </w:rPr>
              <w:t xml:space="preserve">: </w:t>
            </w:r>
            <w:hyperlink r:id="rId22" w:history="1">
              <w:r w:rsidRPr="00386E37">
                <w:rPr>
                  <w:rStyle w:val="afa"/>
                  <w:rFonts w:eastAsia="Calibri" w:cs="Calibri"/>
                  <w:sz w:val="22"/>
                  <w:szCs w:val="22"/>
                </w:rPr>
                <w:t>cdodukyzyl</w:t>
              </w:r>
              <w:r w:rsidRPr="00386E37">
                <w:rPr>
                  <w:rStyle w:val="afa"/>
                  <w:rFonts w:eastAsia="Calibri" w:cs="Calibri"/>
                  <w:sz w:val="22"/>
                  <w:szCs w:val="22"/>
                  <w:lang w:val="ru-RU"/>
                </w:rPr>
                <w:t>@</w:t>
              </w:r>
              <w:r w:rsidRPr="00386E37">
                <w:rPr>
                  <w:rStyle w:val="afa"/>
                  <w:rFonts w:eastAsia="Calibri" w:cs="Calibri"/>
                  <w:sz w:val="22"/>
                  <w:szCs w:val="22"/>
                </w:rPr>
                <w:t>mail</w:t>
              </w:r>
              <w:r w:rsidRPr="00386E37">
                <w:rPr>
                  <w:rStyle w:val="afa"/>
                  <w:rFonts w:eastAsia="Calibri" w:cs="Calibri"/>
                  <w:sz w:val="22"/>
                  <w:szCs w:val="22"/>
                  <w:lang w:val="ru-RU"/>
                </w:rPr>
                <w:t>.</w:t>
              </w:r>
              <w:r w:rsidRPr="00386E37">
                <w:rPr>
                  <w:rStyle w:val="afa"/>
                  <w:rFonts w:eastAsia="Calibri" w:cs="Calibri"/>
                  <w:sz w:val="22"/>
                  <w:szCs w:val="22"/>
                </w:rPr>
                <w:t>ru</w:t>
              </w:r>
            </w:hyperlink>
            <w:r>
              <w:rPr>
                <w:rFonts w:eastAsia="Calibri" w:cs="Calibri"/>
                <w:color w:val="365F91"/>
                <w:sz w:val="22"/>
                <w:szCs w:val="22"/>
                <w:lang w:val="ru-RU"/>
              </w:rPr>
              <w:t xml:space="preserve">                                                                                    Долума Ооржак, 7 класс</w:t>
            </w:r>
          </w:p>
          <w:p w:rsidR="003319E5" w:rsidRPr="006E7113" w:rsidRDefault="003319E5" w:rsidP="003319E5">
            <w:pPr>
              <w:spacing w:line="276" w:lineRule="auto"/>
              <w:rPr>
                <w:rFonts w:eastAsia="Calibri" w:cs="Calibri"/>
                <w:color w:val="365F91"/>
                <w:sz w:val="22"/>
                <w:szCs w:val="22"/>
                <w:lang w:val="ru-RU"/>
              </w:rPr>
            </w:pPr>
            <w:r w:rsidRPr="006E7113">
              <w:rPr>
                <w:rFonts w:eastAsia="Calibri" w:cs="Calibri"/>
                <w:color w:val="365F91"/>
                <w:sz w:val="22"/>
                <w:szCs w:val="22"/>
                <w:lang w:val="ru-RU"/>
              </w:rPr>
              <w:t xml:space="preserve">  сайт: </w:t>
            </w:r>
            <w:r w:rsidRPr="006E7113">
              <w:rPr>
                <w:rFonts w:eastAsia="Calibri" w:cs="Calibri"/>
                <w:color w:val="365F91"/>
                <w:sz w:val="22"/>
                <w:szCs w:val="22"/>
                <w:u w:val="single"/>
              </w:rPr>
              <w:t>http</w:t>
            </w:r>
            <w:r w:rsidRPr="006E7113">
              <w:rPr>
                <w:rFonts w:eastAsia="Calibri" w:cs="Calibri"/>
                <w:color w:val="365F91"/>
                <w:sz w:val="22"/>
                <w:szCs w:val="22"/>
                <w:u w:val="single"/>
                <w:lang w:val="ru-RU"/>
              </w:rPr>
              <w:t>://</w:t>
            </w:r>
            <w:r w:rsidRPr="006E7113">
              <w:rPr>
                <w:rFonts w:eastAsia="Calibri" w:cs="Calibri"/>
                <w:color w:val="365F91"/>
                <w:sz w:val="22"/>
                <w:szCs w:val="22"/>
                <w:u w:val="single"/>
              </w:rPr>
              <w:t>cdokyzyl</w:t>
            </w:r>
            <w:r w:rsidRPr="006E7113">
              <w:rPr>
                <w:rFonts w:eastAsia="Calibri" w:cs="Calibri"/>
                <w:color w:val="365F91"/>
                <w:sz w:val="22"/>
                <w:szCs w:val="22"/>
                <w:u w:val="single"/>
                <w:lang w:val="ru-RU"/>
              </w:rPr>
              <w:t>.</w:t>
            </w:r>
            <w:r w:rsidRPr="006E7113">
              <w:rPr>
                <w:rFonts w:eastAsia="Calibri" w:cs="Calibri"/>
                <w:color w:val="365F91"/>
                <w:sz w:val="22"/>
                <w:szCs w:val="22"/>
                <w:u w:val="single"/>
              </w:rPr>
              <w:t>edusite</w:t>
            </w:r>
            <w:r w:rsidRPr="006E7113">
              <w:rPr>
                <w:rFonts w:eastAsia="Calibri" w:cs="Calibri"/>
                <w:color w:val="365F91"/>
                <w:sz w:val="22"/>
                <w:szCs w:val="22"/>
                <w:u w:val="single"/>
                <w:lang w:val="ru-RU"/>
              </w:rPr>
              <w:t>.</w:t>
            </w:r>
            <w:r w:rsidRPr="006E7113">
              <w:rPr>
                <w:rFonts w:eastAsia="Calibri" w:cs="Calibri"/>
                <w:color w:val="365F91"/>
                <w:sz w:val="22"/>
                <w:szCs w:val="22"/>
                <w:u w:val="single"/>
              </w:rPr>
              <w:t>ru</w:t>
            </w:r>
            <w:r w:rsidRPr="006E7113">
              <w:rPr>
                <w:rFonts w:eastAsia="Calibri" w:cs="Calibri"/>
                <w:color w:val="365F91"/>
                <w:sz w:val="22"/>
                <w:szCs w:val="22"/>
                <w:u w:val="single"/>
                <w:lang w:val="ru-RU"/>
              </w:rPr>
              <w:t>/</w:t>
            </w:r>
            <w:r w:rsidRPr="006E7113">
              <w:rPr>
                <w:rFonts w:eastAsia="Calibri" w:cs="Calibri"/>
                <w:color w:val="365F91"/>
                <w:sz w:val="22"/>
                <w:szCs w:val="22"/>
                <w:lang w:val="ru-RU"/>
              </w:rPr>
              <w:t xml:space="preserve"> Отпечатано в МБОУ ДО  ЦДО города Кызыл</w:t>
            </w:r>
            <w:r>
              <w:rPr>
                <w:rFonts w:eastAsia="Calibri" w:cs="Calibri"/>
                <w:color w:val="365F91"/>
                <w:sz w:val="22"/>
                <w:szCs w:val="22"/>
                <w:lang w:val="ru-RU"/>
              </w:rPr>
              <w:t>а</w:t>
            </w:r>
          </w:p>
          <w:p w:rsidR="003319E5" w:rsidRPr="006E7113" w:rsidRDefault="003319E5" w:rsidP="003319E5">
            <w:pPr>
              <w:spacing w:line="276" w:lineRule="auto"/>
              <w:rPr>
                <w:rFonts w:eastAsia="Calibri" w:cs="Calibri"/>
                <w:color w:val="365F91"/>
                <w:sz w:val="22"/>
                <w:szCs w:val="22"/>
                <w:lang w:val="ru-RU"/>
              </w:rPr>
            </w:pPr>
            <w:r w:rsidRPr="006E7113">
              <w:rPr>
                <w:rFonts w:eastAsia="Calibri" w:cs="Calibri"/>
                <w:b/>
                <w:color w:val="365F91"/>
                <w:sz w:val="22"/>
                <w:szCs w:val="22"/>
                <w:lang w:val="ru-RU"/>
              </w:rPr>
              <w:t>Ответственность за достоверность несут автор</w:t>
            </w:r>
            <w:r>
              <w:rPr>
                <w:rFonts w:eastAsia="Calibri" w:cs="Calibri"/>
                <w:b/>
                <w:color w:val="365F91"/>
                <w:sz w:val="22"/>
                <w:szCs w:val="22"/>
                <w:lang w:val="ru-RU"/>
              </w:rPr>
              <w:t>ы</w:t>
            </w:r>
          </w:p>
        </w:tc>
      </w:tr>
      <w:tr w:rsidR="003319E5" w:rsidRPr="00335C3B" w:rsidTr="003319E5">
        <w:trPr>
          <w:trHeight w:val="85"/>
        </w:trPr>
        <w:tc>
          <w:tcPr>
            <w:tcW w:w="15161" w:type="dxa"/>
            <w:shd w:val="clear" w:color="auto" w:fill="D3DFEE"/>
          </w:tcPr>
          <w:p w:rsidR="003319E5" w:rsidRPr="006E7113" w:rsidRDefault="003319E5" w:rsidP="003319E5">
            <w:pPr>
              <w:spacing w:line="276" w:lineRule="auto"/>
              <w:rPr>
                <w:rFonts w:eastAsia="Calibri" w:cs="Calibri"/>
                <w:color w:val="365F91"/>
                <w:sz w:val="22"/>
                <w:szCs w:val="22"/>
                <w:lang w:val="ru-RU"/>
              </w:rPr>
            </w:pPr>
          </w:p>
        </w:tc>
      </w:tr>
    </w:tbl>
    <w:p w:rsidR="003319E5" w:rsidRDefault="009471C0" w:rsidP="00A01B23">
      <w:pPr>
        <w:rPr>
          <w:sz w:val="28"/>
          <w:szCs w:val="28"/>
          <w:lang w:val="ru-RU"/>
        </w:rPr>
      </w:pPr>
      <w:r>
        <w:rPr>
          <w:sz w:val="28"/>
          <w:szCs w:val="28"/>
          <w:lang w:val="ru-RU"/>
        </w:rPr>
        <w:lastRenderedPageBreak/>
        <w:t xml:space="preserve">             </w:t>
      </w:r>
    </w:p>
    <w:p w:rsidR="003319E5" w:rsidRDefault="003319E5" w:rsidP="00A01B23">
      <w:pPr>
        <w:rPr>
          <w:sz w:val="28"/>
          <w:szCs w:val="28"/>
          <w:lang w:val="ru-RU"/>
        </w:rPr>
      </w:pPr>
    </w:p>
    <w:p w:rsidR="009471C0" w:rsidRPr="00A01B23" w:rsidRDefault="009471C0" w:rsidP="00A01B23">
      <w:pPr>
        <w:rPr>
          <w:sz w:val="28"/>
          <w:szCs w:val="28"/>
          <w:lang w:val="ru-RU"/>
        </w:rPr>
        <w:sectPr w:rsidR="009471C0" w:rsidRPr="00A01B23" w:rsidSect="009471C0">
          <w:type w:val="continuous"/>
          <w:pgSz w:w="16838" w:h="11906" w:orient="landscape"/>
          <w:pgMar w:top="851" w:right="1134" w:bottom="142" w:left="1134" w:header="709" w:footer="709" w:gutter="0"/>
          <w:cols w:num="2" w:space="708"/>
          <w:docGrid w:linePitch="360"/>
        </w:sectPr>
      </w:pPr>
      <w:r>
        <w:rPr>
          <w:sz w:val="28"/>
          <w:szCs w:val="28"/>
          <w:lang w:val="ru-RU"/>
        </w:rPr>
        <w:lastRenderedPageBreak/>
        <w:t xml:space="preserve">                                                         </w:t>
      </w:r>
      <w:r w:rsidR="00F844B5">
        <w:rPr>
          <w:sz w:val="28"/>
          <w:szCs w:val="28"/>
          <w:lang w:val="ru-RU"/>
        </w:rPr>
        <w:t xml:space="preserve">    </w:t>
      </w:r>
    </w:p>
    <w:p w:rsidR="009471C0" w:rsidRDefault="009471C0" w:rsidP="00A01B23">
      <w:pPr>
        <w:rPr>
          <w:rFonts w:ascii="Monotype Corsiva" w:hAnsi="Monotype Corsiva"/>
          <w:noProof/>
          <w:color w:val="365F91"/>
          <w:sz w:val="40"/>
          <w:szCs w:val="40"/>
          <w:lang w:val="ru-RU" w:eastAsia="ru-RU"/>
        </w:rPr>
        <w:sectPr w:rsidR="009471C0" w:rsidSect="009471C0">
          <w:type w:val="continuous"/>
          <w:pgSz w:w="16838" w:h="11906" w:orient="landscape"/>
          <w:pgMar w:top="851" w:right="1134" w:bottom="142" w:left="1134" w:header="709" w:footer="709" w:gutter="0"/>
          <w:cols w:num="2" w:space="708"/>
          <w:docGrid w:linePitch="360"/>
        </w:sectPr>
      </w:pPr>
    </w:p>
    <w:p w:rsidR="00846B0C" w:rsidRDefault="00846B0C" w:rsidP="00530AC2">
      <w:pPr>
        <w:spacing w:line="276" w:lineRule="auto"/>
        <w:rPr>
          <w:rFonts w:eastAsia="Calibri" w:cs="Calibri"/>
          <w:b/>
          <w:color w:val="365F91"/>
          <w:sz w:val="22"/>
          <w:szCs w:val="22"/>
          <w:lang w:val="ru-RU"/>
        </w:rPr>
        <w:sectPr w:rsidR="00846B0C" w:rsidSect="00846B0C">
          <w:type w:val="continuous"/>
          <w:pgSz w:w="16838" w:h="11906" w:orient="landscape"/>
          <w:pgMar w:top="851" w:right="1134" w:bottom="142" w:left="1134" w:header="709" w:footer="709" w:gutter="0"/>
          <w:cols w:space="708"/>
          <w:docGrid w:linePitch="360"/>
        </w:sectPr>
      </w:pPr>
    </w:p>
    <w:p w:rsidR="0040387C" w:rsidRPr="0040387C" w:rsidRDefault="00530AC2" w:rsidP="00A01B23">
      <w:pPr>
        <w:rPr>
          <w:b/>
          <w:color w:val="0070C0"/>
          <w:sz w:val="28"/>
          <w:szCs w:val="28"/>
          <w:lang w:val="ru-RU"/>
        </w:rPr>
        <w:sectPr w:rsidR="0040387C" w:rsidRPr="0040387C" w:rsidSect="0040387C">
          <w:type w:val="continuous"/>
          <w:pgSz w:w="16838" w:h="11906" w:orient="landscape"/>
          <w:pgMar w:top="851" w:right="1134" w:bottom="142" w:left="1134" w:header="709" w:footer="709" w:gutter="0"/>
          <w:cols w:num="3" w:space="708"/>
          <w:docGrid w:linePitch="360"/>
        </w:sectPr>
      </w:pPr>
      <w:r>
        <w:rPr>
          <w:b/>
          <w:color w:val="0070C0"/>
          <w:sz w:val="28"/>
          <w:szCs w:val="28"/>
          <w:lang w:val="ru-RU"/>
        </w:rPr>
        <w:lastRenderedPageBreak/>
        <w:t xml:space="preserve">  </w:t>
      </w:r>
    </w:p>
    <w:p w:rsidR="009471C0" w:rsidRPr="00DC40D5" w:rsidRDefault="00530AC2" w:rsidP="00DC40D5">
      <w:pPr>
        <w:ind w:firstLine="708"/>
        <w:rPr>
          <w:sz w:val="16"/>
          <w:szCs w:val="16"/>
          <w:lang w:val="ru-RU"/>
        </w:rPr>
        <w:sectPr w:rsidR="009471C0" w:rsidRPr="00DC40D5" w:rsidSect="00E13792">
          <w:type w:val="continuous"/>
          <w:pgSz w:w="16838" w:h="11906" w:orient="landscape"/>
          <w:pgMar w:top="851" w:right="1134" w:bottom="142" w:left="1134" w:header="709" w:footer="709" w:gutter="0"/>
          <w:cols w:space="708"/>
          <w:docGrid w:linePitch="360"/>
        </w:sectPr>
      </w:pPr>
      <w:r>
        <w:rPr>
          <w:sz w:val="16"/>
          <w:szCs w:val="16"/>
          <w:lang w:val="ru-RU"/>
        </w:rPr>
        <w:lastRenderedPageBreak/>
        <w:t xml:space="preserve">           </w:t>
      </w:r>
      <w:r w:rsidR="005E7172">
        <w:rPr>
          <w:sz w:val="16"/>
          <w:szCs w:val="16"/>
          <w:lang w:val="ru-RU"/>
        </w:rPr>
        <w:t xml:space="preserve">                                                                                                                                      </w:t>
      </w:r>
      <w:r w:rsidR="00244AB0">
        <w:rPr>
          <w:sz w:val="16"/>
          <w:szCs w:val="16"/>
          <w:lang w:val="ru-RU"/>
        </w:rPr>
        <w:t xml:space="preserve">                           </w:t>
      </w:r>
    </w:p>
    <w:p w:rsidR="001A4568" w:rsidRDefault="001A4568" w:rsidP="00DD1CC5">
      <w:pPr>
        <w:rPr>
          <w:rFonts w:ascii="Monotype Corsiva" w:hAnsi="Monotype Corsiva"/>
          <w:noProof/>
          <w:color w:val="365F91"/>
          <w:sz w:val="40"/>
          <w:szCs w:val="40"/>
          <w:lang w:val="ru-RU" w:eastAsia="ru-RU"/>
        </w:rPr>
      </w:pPr>
    </w:p>
    <w:p w:rsidR="00CD7DA0" w:rsidRPr="006304B7" w:rsidRDefault="00CD7DA0" w:rsidP="00DD1CC5">
      <w:pPr>
        <w:rPr>
          <w:rFonts w:ascii="Monotype Corsiva" w:hAnsi="Monotype Corsiva"/>
          <w:noProof/>
          <w:color w:val="365F91"/>
          <w:sz w:val="40"/>
          <w:szCs w:val="40"/>
          <w:lang w:val="ru-RU" w:eastAsia="ru-RU"/>
        </w:rPr>
      </w:pPr>
    </w:p>
    <w:sectPr w:rsidR="00CD7DA0" w:rsidRPr="006304B7" w:rsidSect="00E13792">
      <w:type w:val="continuous"/>
      <w:pgSz w:w="16838" w:h="11906" w:orient="landscape"/>
      <w:pgMar w:top="851" w:right="1134" w:bottom="1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DDD" w:rsidRDefault="00701DDD" w:rsidP="00B8607F">
      <w:r>
        <w:separator/>
      </w:r>
    </w:p>
  </w:endnote>
  <w:endnote w:type="continuationSeparator" w:id="0">
    <w:p w:rsidR="00701DDD" w:rsidRDefault="00701DDD" w:rsidP="00B86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792" w:rsidRPr="00E13792" w:rsidRDefault="00C1729B">
    <w:pPr>
      <w:pStyle w:val="af8"/>
      <w:pBdr>
        <w:top w:val="thinThickSmallGap" w:sz="24" w:space="1" w:color="622423" w:themeColor="accent2" w:themeShade="7F"/>
      </w:pBdr>
      <w:rPr>
        <w:rFonts w:asciiTheme="majorHAnsi" w:hAnsiTheme="majorHAnsi"/>
        <w:color w:val="E36C0A" w:themeColor="accent6" w:themeShade="BF"/>
      </w:rPr>
    </w:pPr>
    <w:r>
      <w:rPr>
        <w:rFonts w:asciiTheme="majorHAnsi" w:hAnsiTheme="majorHAnsi"/>
        <w:color w:val="E36C0A" w:themeColor="accent6" w:themeShade="BF"/>
        <w:lang w:val="ru-RU"/>
      </w:rPr>
      <w:t>ПЛАНЕТА ДЕТСТВА №1</w:t>
    </w:r>
    <w:r w:rsidR="00E13792" w:rsidRPr="00E13792">
      <w:rPr>
        <w:rFonts w:asciiTheme="majorHAnsi" w:hAnsiTheme="majorHAnsi"/>
        <w:color w:val="E36C0A" w:themeColor="accent6" w:themeShade="BF"/>
        <w:lang w:val="ru-RU"/>
      </w:rPr>
      <w:t xml:space="preserve">, 2022г. </w:t>
    </w:r>
    <w:r w:rsidR="00E13792" w:rsidRPr="00E13792">
      <w:rPr>
        <w:rFonts w:asciiTheme="majorHAnsi" w:hAnsiTheme="majorHAnsi"/>
        <w:color w:val="E36C0A" w:themeColor="accent6" w:themeShade="BF"/>
      </w:rPr>
      <w:ptab w:relativeTo="margin" w:alignment="right" w:leader="none"/>
    </w:r>
    <w:r w:rsidR="00E13792" w:rsidRPr="00E13792">
      <w:rPr>
        <w:rFonts w:asciiTheme="majorHAnsi" w:hAnsiTheme="majorHAnsi"/>
        <w:color w:val="E36C0A" w:themeColor="accent6" w:themeShade="BF"/>
      </w:rPr>
      <w:t xml:space="preserve">Страница </w:t>
    </w:r>
    <w:r w:rsidR="00906B0E" w:rsidRPr="00E13792">
      <w:rPr>
        <w:color w:val="E36C0A" w:themeColor="accent6" w:themeShade="BF"/>
      </w:rPr>
      <w:fldChar w:fldCharType="begin"/>
    </w:r>
    <w:r w:rsidR="00E13792" w:rsidRPr="00E13792">
      <w:rPr>
        <w:color w:val="E36C0A" w:themeColor="accent6" w:themeShade="BF"/>
      </w:rPr>
      <w:instrText xml:space="preserve"> PAGE   \* MERGEFORMAT </w:instrText>
    </w:r>
    <w:r w:rsidR="00906B0E" w:rsidRPr="00E13792">
      <w:rPr>
        <w:color w:val="E36C0A" w:themeColor="accent6" w:themeShade="BF"/>
      </w:rPr>
      <w:fldChar w:fldCharType="separate"/>
    </w:r>
    <w:r w:rsidR="000D329A" w:rsidRPr="000D329A">
      <w:rPr>
        <w:rFonts w:asciiTheme="majorHAnsi" w:hAnsiTheme="majorHAnsi"/>
        <w:noProof/>
        <w:color w:val="E36C0A" w:themeColor="accent6" w:themeShade="BF"/>
      </w:rPr>
      <w:t>6</w:t>
    </w:r>
    <w:r w:rsidR="00906B0E" w:rsidRPr="00E13792">
      <w:rPr>
        <w:color w:val="E36C0A" w:themeColor="accent6" w:themeShade="BF"/>
      </w:rPr>
      <w:fldChar w:fldCharType="end"/>
    </w:r>
  </w:p>
  <w:p w:rsidR="00B8607F" w:rsidRPr="00E13792" w:rsidRDefault="00B8607F" w:rsidP="00F032E4">
    <w:pPr>
      <w:pStyle w:val="af8"/>
      <w:pBdr>
        <w:top w:val="thinThickSmallGap" w:sz="24" w:space="1" w:color="622423" w:themeColor="accent2" w:themeShade="7F"/>
      </w:pBdr>
      <w:rPr>
        <w:rFonts w:asciiTheme="majorHAnsi" w:eastAsiaTheme="majorEastAsia" w:hAnsiTheme="majorHAnsi" w:cstheme="majorBidi"/>
        <w:color w:val="E36C0A" w:themeColor="accent6" w:themeShade="B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29B" w:rsidRPr="00C1729B" w:rsidRDefault="00C1729B">
    <w:pPr>
      <w:pStyle w:val="af8"/>
      <w:pBdr>
        <w:top w:val="thinThickSmallGap" w:sz="24" w:space="1" w:color="622423" w:themeColor="accent2" w:themeShade="7F"/>
      </w:pBdr>
      <w:rPr>
        <w:rFonts w:asciiTheme="majorHAnsi" w:hAnsiTheme="majorHAnsi"/>
        <w:lang w:val="ru-RU"/>
      </w:rPr>
    </w:pPr>
  </w:p>
  <w:p w:rsidR="00D81E88" w:rsidRDefault="00D81E88">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DDD" w:rsidRDefault="00701DDD" w:rsidP="00B8607F">
      <w:r>
        <w:separator/>
      </w:r>
    </w:p>
  </w:footnote>
  <w:footnote w:type="continuationSeparator" w:id="0">
    <w:p w:rsidR="00701DDD" w:rsidRDefault="00701DDD" w:rsidP="00B860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4CB"/>
    <w:multiLevelType w:val="hybridMultilevel"/>
    <w:tmpl w:val="BCF8E9D4"/>
    <w:lvl w:ilvl="0" w:tplc="04190001">
      <w:start w:val="1"/>
      <w:numFmt w:val="bullet"/>
      <w:lvlText w:val=""/>
      <w:lvlJc w:val="left"/>
      <w:pPr>
        <w:ind w:left="6943" w:hanging="360"/>
      </w:pPr>
      <w:rPr>
        <w:rFonts w:ascii="Symbol" w:hAnsi="Symbol" w:hint="default"/>
      </w:rPr>
    </w:lvl>
    <w:lvl w:ilvl="1" w:tplc="04190003" w:tentative="1">
      <w:start w:val="1"/>
      <w:numFmt w:val="bullet"/>
      <w:lvlText w:val="o"/>
      <w:lvlJc w:val="left"/>
      <w:pPr>
        <w:ind w:left="7663" w:hanging="360"/>
      </w:pPr>
      <w:rPr>
        <w:rFonts w:ascii="Courier New" w:hAnsi="Courier New" w:cs="Courier New" w:hint="default"/>
      </w:rPr>
    </w:lvl>
    <w:lvl w:ilvl="2" w:tplc="04190005" w:tentative="1">
      <w:start w:val="1"/>
      <w:numFmt w:val="bullet"/>
      <w:lvlText w:val=""/>
      <w:lvlJc w:val="left"/>
      <w:pPr>
        <w:ind w:left="8383" w:hanging="360"/>
      </w:pPr>
      <w:rPr>
        <w:rFonts w:ascii="Wingdings" w:hAnsi="Wingdings" w:hint="default"/>
      </w:rPr>
    </w:lvl>
    <w:lvl w:ilvl="3" w:tplc="04190001" w:tentative="1">
      <w:start w:val="1"/>
      <w:numFmt w:val="bullet"/>
      <w:lvlText w:val=""/>
      <w:lvlJc w:val="left"/>
      <w:pPr>
        <w:ind w:left="9103" w:hanging="360"/>
      </w:pPr>
      <w:rPr>
        <w:rFonts w:ascii="Symbol" w:hAnsi="Symbol" w:hint="default"/>
      </w:rPr>
    </w:lvl>
    <w:lvl w:ilvl="4" w:tplc="04190003" w:tentative="1">
      <w:start w:val="1"/>
      <w:numFmt w:val="bullet"/>
      <w:lvlText w:val="o"/>
      <w:lvlJc w:val="left"/>
      <w:pPr>
        <w:ind w:left="9823" w:hanging="360"/>
      </w:pPr>
      <w:rPr>
        <w:rFonts w:ascii="Courier New" w:hAnsi="Courier New" w:cs="Courier New" w:hint="default"/>
      </w:rPr>
    </w:lvl>
    <w:lvl w:ilvl="5" w:tplc="04190005" w:tentative="1">
      <w:start w:val="1"/>
      <w:numFmt w:val="bullet"/>
      <w:lvlText w:val=""/>
      <w:lvlJc w:val="left"/>
      <w:pPr>
        <w:ind w:left="10543" w:hanging="360"/>
      </w:pPr>
      <w:rPr>
        <w:rFonts w:ascii="Wingdings" w:hAnsi="Wingdings" w:hint="default"/>
      </w:rPr>
    </w:lvl>
    <w:lvl w:ilvl="6" w:tplc="04190001" w:tentative="1">
      <w:start w:val="1"/>
      <w:numFmt w:val="bullet"/>
      <w:lvlText w:val=""/>
      <w:lvlJc w:val="left"/>
      <w:pPr>
        <w:ind w:left="11263" w:hanging="360"/>
      </w:pPr>
      <w:rPr>
        <w:rFonts w:ascii="Symbol" w:hAnsi="Symbol" w:hint="default"/>
      </w:rPr>
    </w:lvl>
    <w:lvl w:ilvl="7" w:tplc="04190003" w:tentative="1">
      <w:start w:val="1"/>
      <w:numFmt w:val="bullet"/>
      <w:lvlText w:val="o"/>
      <w:lvlJc w:val="left"/>
      <w:pPr>
        <w:ind w:left="11983" w:hanging="360"/>
      </w:pPr>
      <w:rPr>
        <w:rFonts w:ascii="Courier New" w:hAnsi="Courier New" w:cs="Courier New" w:hint="default"/>
      </w:rPr>
    </w:lvl>
    <w:lvl w:ilvl="8" w:tplc="04190005" w:tentative="1">
      <w:start w:val="1"/>
      <w:numFmt w:val="bullet"/>
      <w:lvlText w:val=""/>
      <w:lvlJc w:val="left"/>
      <w:pPr>
        <w:ind w:left="12703" w:hanging="360"/>
      </w:pPr>
      <w:rPr>
        <w:rFonts w:ascii="Wingdings" w:hAnsi="Wingdings" w:hint="default"/>
      </w:rPr>
    </w:lvl>
  </w:abstractNum>
  <w:abstractNum w:abstractNumId="1" w15:restartNumberingAfterBreak="0">
    <w:nsid w:val="02D96484"/>
    <w:multiLevelType w:val="hybridMultilevel"/>
    <w:tmpl w:val="F23A467C"/>
    <w:lvl w:ilvl="0" w:tplc="A85C51F0">
      <w:numFmt w:val="bullet"/>
      <w:lvlText w:val=""/>
      <w:lvlJc w:val="left"/>
      <w:pPr>
        <w:ind w:left="2700" w:hanging="360"/>
      </w:pPr>
      <w:rPr>
        <w:rFonts w:ascii="Symbol" w:eastAsia="Times New Roman" w:hAnsi="Symbol" w:cs="Times New Roman"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2" w15:restartNumberingAfterBreak="0">
    <w:nsid w:val="038E09A0"/>
    <w:multiLevelType w:val="hybridMultilevel"/>
    <w:tmpl w:val="0242162A"/>
    <w:lvl w:ilvl="0" w:tplc="0419000B">
      <w:start w:val="1"/>
      <w:numFmt w:val="bullet"/>
      <w:lvlText w:val=""/>
      <w:lvlJc w:val="left"/>
      <w:pPr>
        <w:ind w:left="6857" w:hanging="360"/>
      </w:pPr>
      <w:rPr>
        <w:rFonts w:ascii="Wingdings" w:hAnsi="Wingdings" w:hint="default"/>
      </w:rPr>
    </w:lvl>
    <w:lvl w:ilvl="1" w:tplc="04190003" w:tentative="1">
      <w:start w:val="1"/>
      <w:numFmt w:val="bullet"/>
      <w:lvlText w:val="o"/>
      <w:lvlJc w:val="left"/>
      <w:pPr>
        <w:ind w:left="7577" w:hanging="360"/>
      </w:pPr>
      <w:rPr>
        <w:rFonts w:ascii="Courier New" w:hAnsi="Courier New" w:cs="Courier New" w:hint="default"/>
      </w:rPr>
    </w:lvl>
    <w:lvl w:ilvl="2" w:tplc="04190005" w:tentative="1">
      <w:start w:val="1"/>
      <w:numFmt w:val="bullet"/>
      <w:lvlText w:val=""/>
      <w:lvlJc w:val="left"/>
      <w:pPr>
        <w:ind w:left="8297" w:hanging="360"/>
      </w:pPr>
      <w:rPr>
        <w:rFonts w:ascii="Wingdings" w:hAnsi="Wingdings" w:hint="default"/>
      </w:rPr>
    </w:lvl>
    <w:lvl w:ilvl="3" w:tplc="04190001" w:tentative="1">
      <w:start w:val="1"/>
      <w:numFmt w:val="bullet"/>
      <w:lvlText w:val=""/>
      <w:lvlJc w:val="left"/>
      <w:pPr>
        <w:ind w:left="9017" w:hanging="360"/>
      </w:pPr>
      <w:rPr>
        <w:rFonts w:ascii="Symbol" w:hAnsi="Symbol" w:hint="default"/>
      </w:rPr>
    </w:lvl>
    <w:lvl w:ilvl="4" w:tplc="04190003" w:tentative="1">
      <w:start w:val="1"/>
      <w:numFmt w:val="bullet"/>
      <w:lvlText w:val="o"/>
      <w:lvlJc w:val="left"/>
      <w:pPr>
        <w:ind w:left="9737" w:hanging="360"/>
      </w:pPr>
      <w:rPr>
        <w:rFonts w:ascii="Courier New" w:hAnsi="Courier New" w:cs="Courier New" w:hint="default"/>
      </w:rPr>
    </w:lvl>
    <w:lvl w:ilvl="5" w:tplc="04190005" w:tentative="1">
      <w:start w:val="1"/>
      <w:numFmt w:val="bullet"/>
      <w:lvlText w:val=""/>
      <w:lvlJc w:val="left"/>
      <w:pPr>
        <w:ind w:left="10457" w:hanging="360"/>
      </w:pPr>
      <w:rPr>
        <w:rFonts w:ascii="Wingdings" w:hAnsi="Wingdings" w:hint="default"/>
      </w:rPr>
    </w:lvl>
    <w:lvl w:ilvl="6" w:tplc="04190001" w:tentative="1">
      <w:start w:val="1"/>
      <w:numFmt w:val="bullet"/>
      <w:lvlText w:val=""/>
      <w:lvlJc w:val="left"/>
      <w:pPr>
        <w:ind w:left="11177" w:hanging="360"/>
      </w:pPr>
      <w:rPr>
        <w:rFonts w:ascii="Symbol" w:hAnsi="Symbol" w:hint="default"/>
      </w:rPr>
    </w:lvl>
    <w:lvl w:ilvl="7" w:tplc="04190003" w:tentative="1">
      <w:start w:val="1"/>
      <w:numFmt w:val="bullet"/>
      <w:lvlText w:val="o"/>
      <w:lvlJc w:val="left"/>
      <w:pPr>
        <w:ind w:left="11897" w:hanging="360"/>
      </w:pPr>
      <w:rPr>
        <w:rFonts w:ascii="Courier New" w:hAnsi="Courier New" w:cs="Courier New" w:hint="default"/>
      </w:rPr>
    </w:lvl>
    <w:lvl w:ilvl="8" w:tplc="04190005" w:tentative="1">
      <w:start w:val="1"/>
      <w:numFmt w:val="bullet"/>
      <w:lvlText w:val=""/>
      <w:lvlJc w:val="left"/>
      <w:pPr>
        <w:ind w:left="12617" w:hanging="360"/>
      </w:pPr>
      <w:rPr>
        <w:rFonts w:ascii="Wingdings" w:hAnsi="Wingdings" w:hint="default"/>
      </w:rPr>
    </w:lvl>
  </w:abstractNum>
  <w:abstractNum w:abstractNumId="3" w15:restartNumberingAfterBreak="0">
    <w:nsid w:val="101D5602"/>
    <w:multiLevelType w:val="hybridMultilevel"/>
    <w:tmpl w:val="94620446"/>
    <w:lvl w:ilvl="0" w:tplc="0419000B">
      <w:start w:val="1"/>
      <w:numFmt w:val="bullet"/>
      <w:lvlText w:val=""/>
      <w:lvlJc w:val="left"/>
      <w:pPr>
        <w:ind w:left="11569" w:hanging="360"/>
      </w:pPr>
      <w:rPr>
        <w:rFonts w:ascii="Wingdings" w:hAnsi="Wingdings" w:hint="default"/>
      </w:rPr>
    </w:lvl>
    <w:lvl w:ilvl="1" w:tplc="04190003" w:tentative="1">
      <w:start w:val="1"/>
      <w:numFmt w:val="bullet"/>
      <w:lvlText w:val="o"/>
      <w:lvlJc w:val="left"/>
      <w:pPr>
        <w:ind w:left="12289" w:hanging="360"/>
      </w:pPr>
      <w:rPr>
        <w:rFonts w:ascii="Courier New" w:hAnsi="Courier New" w:cs="Courier New" w:hint="default"/>
      </w:rPr>
    </w:lvl>
    <w:lvl w:ilvl="2" w:tplc="04190005" w:tentative="1">
      <w:start w:val="1"/>
      <w:numFmt w:val="bullet"/>
      <w:lvlText w:val=""/>
      <w:lvlJc w:val="left"/>
      <w:pPr>
        <w:ind w:left="13009" w:hanging="360"/>
      </w:pPr>
      <w:rPr>
        <w:rFonts w:ascii="Wingdings" w:hAnsi="Wingdings" w:hint="default"/>
      </w:rPr>
    </w:lvl>
    <w:lvl w:ilvl="3" w:tplc="04190001" w:tentative="1">
      <w:start w:val="1"/>
      <w:numFmt w:val="bullet"/>
      <w:lvlText w:val=""/>
      <w:lvlJc w:val="left"/>
      <w:pPr>
        <w:ind w:left="13729" w:hanging="360"/>
      </w:pPr>
      <w:rPr>
        <w:rFonts w:ascii="Symbol" w:hAnsi="Symbol" w:hint="default"/>
      </w:rPr>
    </w:lvl>
    <w:lvl w:ilvl="4" w:tplc="04190003" w:tentative="1">
      <w:start w:val="1"/>
      <w:numFmt w:val="bullet"/>
      <w:lvlText w:val="o"/>
      <w:lvlJc w:val="left"/>
      <w:pPr>
        <w:ind w:left="14449" w:hanging="360"/>
      </w:pPr>
      <w:rPr>
        <w:rFonts w:ascii="Courier New" w:hAnsi="Courier New" w:cs="Courier New" w:hint="default"/>
      </w:rPr>
    </w:lvl>
    <w:lvl w:ilvl="5" w:tplc="04190005" w:tentative="1">
      <w:start w:val="1"/>
      <w:numFmt w:val="bullet"/>
      <w:lvlText w:val=""/>
      <w:lvlJc w:val="left"/>
      <w:pPr>
        <w:ind w:left="15169" w:hanging="360"/>
      </w:pPr>
      <w:rPr>
        <w:rFonts w:ascii="Wingdings" w:hAnsi="Wingdings" w:hint="default"/>
      </w:rPr>
    </w:lvl>
    <w:lvl w:ilvl="6" w:tplc="04190001" w:tentative="1">
      <w:start w:val="1"/>
      <w:numFmt w:val="bullet"/>
      <w:lvlText w:val=""/>
      <w:lvlJc w:val="left"/>
      <w:pPr>
        <w:ind w:left="15889" w:hanging="360"/>
      </w:pPr>
      <w:rPr>
        <w:rFonts w:ascii="Symbol" w:hAnsi="Symbol" w:hint="default"/>
      </w:rPr>
    </w:lvl>
    <w:lvl w:ilvl="7" w:tplc="04190003" w:tentative="1">
      <w:start w:val="1"/>
      <w:numFmt w:val="bullet"/>
      <w:lvlText w:val="o"/>
      <w:lvlJc w:val="left"/>
      <w:pPr>
        <w:ind w:left="16609" w:hanging="360"/>
      </w:pPr>
      <w:rPr>
        <w:rFonts w:ascii="Courier New" w:hAnsi="Courier New" w:cs="Courier New" w:hint="default"/>
      </w:rPr>
    </w:lvl>
    <w:lvl w:ilvl="8" w:tplc="04190005" w:tentative="1">
      <w:start w:val="1"/>
      <w:numFmt w:val="bullet"/>
      <w:lvlText w:val=""/>
      <w:lvlJc w:val="left"/>
      <w:pPr>
        <w:ind w:left="17329" w:hanging="360"/>
      </w:pPr>
      <w:rPr>
        <w:rFonts w:ascii="Wingdings" w:hAnsi="Wingdings" w:hint="default"/>
      </w:rPr>
    </w:lvl>
  </w:abstractNum>
  <w:abstractNum w:abstractNumId="4" w15:restartNumberingAfterBreak="0">
    <w:nsid w:val="196F67EB"/>
    <w:multiLevelType w:val="hybridMultilevel"/>
    <w:tmpl w:val="DACAF7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DC4E1F"/>
    <w:multiLevelType w:val="hybridMultilevel"/>
    <w:tmpl w:val="E0BC4DEA"/>
    <w:lvl w:ilvl="0" w:tplc="0419000D">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6" w15:restartNumberingAfterBreak="0">
    <w:nsid w:val="24E46702"/>
    <w:multiLevelType w:val="hybridMultilevel"/>
    <w:tmpl w:val="F86839B8"/>
    <w:lvl w:ilvl="0" w:tplc="8C88BBD8">
      <w:numFmt w:val="bullet"/>
      <w:lvlText w:val=""/>
      <w:lvlJc w:val="left"/>
      <w:pPr>
        <w:ind w:left="825" w:hanging="360"/>
      </w:pPr>
      <w:rPr>
        <w:rFonts w:ascii="Symbol" w:eastAsia="Times New Roman" w:hAnsi="Symbol" w:hint="default"/>
      </w:rPr>
    </w:lvl>
    <w:lvl w:ilvl="1" w:tplc="04190003" w:tentative="1">
      <w:start w:val="1"/>
      <w:numFmt w:val="bullet"/>
      <w:lvlText w:val="o"/>
      <w:lvlJc w:val="left"/>
      <w:pPr>
        <w:ind w:left="1545" w:hanging="360"/>
      </w:pPr>
      <w:rPr>
        <w:rFonts w:ascii="Courier New" w:hAnsi="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7" w15:restartNumberingAfterBreak="0">
    <w:nsid w:val="28446901"/>
    <w:multiLevelType w:val="hybridMultilevel"/>
    <w:tmpl w:val="03C84E82"/>
    <w:lvl w:ilvl="0" w:tplc="04190009">
      <w:start w:val="1"/>
      <w:numFmt w:val="bullet"/>
      <w:lvlText w:val=""/>
      <w:lvlJc w:val="left"/>
      <w:pPr>
        <w:ind w:left="720" w:hanging="360"/>
      </w:pPr>
      <w:rPr>
        <w:rFonts w:ascii="Wingdings" w:hAnsi="Wingdings" w:hint="default"/>
      </w:rPr>
    </w:lvl>
    <w:lvl w:ilvl="1" w:tplc="3EF48F9E">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4331C9"/>
    <w:multiLevelType w:val="hybridMultilevel"/>
    <w:tmpl w:val="88A24B06"/>
    <w:lvl w:ilvl="0" w:tplc="D56E5364">
      <w:numFmt w:val="bullet"/>
      <w:lvlText w:val=""/>
      <w:lvlJc w:val="left"/>
      <w:pPr>
        <w:ind w:left="3300" w:hanging="720"/>
      </w:pPr>
      <w:rPr>
        <w:rFonts w:ascii="Symbol" w:eastAsia="Times New Roman" w:hAnsi="Symbol" w:hint="default"/>
        <w:sz w:val="40"/>
      </w:rPr>
    </w:lvl>
    <w:lvl w:ilvl="1" w:tplc="04190003" w:tentative="1">
      <w:start w:val="1"/>
      <w:numFmt w:val="bullet"/>
      <w:lvlText w:val="o"/>
      <w:lvlJc w:val="left"/>
      <w:pPr>
        <w:ind w:left="3660" w:hanging="360"/>
      </w:pPr>
      <w:rPr>
        <w:rFonts w:ascii="Courier New" w:hAnsi="Courier New" w:hint="default"/>
      </w:rPr>
    </w:lvl>
    <w:lvl w:ilvl="2" w:tplc="04190005" w:tentative="1">
      <w:start w:val="1"/>
      <w:numFmt w:val="bullet"/>
      <w:lvlText w:val=""/>
      <w:lvlJc w:val="left"/>
      <w:pPr>
        <w:ind w:left="4380" w:hanging="360"/>
      </w:pPr>
      <w:rPr>
        <w:rFonts w:ascii="Wingdings" w:hAnsi="Wingdings" w:hint="default"/>
      </w:rPr>
    </w:lvl>
    <w:lvl w:ilvl="3" w:tplc="04190001" w:tentative="1">
      <w:start w:val="1"/>
      <w:numFmt w:val="bullet"/>
      <w:lvlText w:val=""/>
      <w:lvlJc w:val="left"/>
      <w:pPr>
        <w:ind w:left="5100" w:hanging="360"/>
      </w:pPr>
      <w:rPr>
        <w:rFonts w:ascii="Symbol" w:hAnsi="Symbol" w:hint="default"/>
      </w:rPr>
    </w:lvl>
    <w:lvl w:ilvl="4" w:tplc="04190003" w:tentative="1">
      <w:start w:val="1"/>
      <w:numFmt w:val="bullet"/>
      <w:lvlText w:val="o"/>
      <w:lvlJc w:val="left"/>
      <w:pPr>
        <w:ind w:left="5820" w:hanging="360"/>
      </w:pPr>
      <w:rPr>
        <w:rFonts w:ascii="Courier New" w:hAnsi="Courier New" w:hint="default"/>
      </w:rPr>
    </w:lvl>
    <w:lvl w:ilvl="5" w:tplc="04190005" w:tentative="1">
      <w:start w:val="1"/>
      <w:numFmt w:val="bullet"/>
      <w:lvlText w:val=""/>
      <w:lvlJc w:val="left"/>
      <w:pPr>
        <w:ind w:left="6540" w:hanging="360"/>
      </w:pPr>
      <w:rPr>
        <w:rFonts w:ascii="Wingdings" w:hAnsi="Wingdings" w:hint="default"/>
      </w:rPr>
    </w:lvl>
    <w:lvl w:ilvl="6" w:tplc="04190001" w:tentative="1">
      <w:start w:val="1"/>
      <w:numFmt w:val="bullet"/>
      <w:lvlText w:val=""/>
      <w:lvlJc w:val="left"/>
      <w:pPr>
        <w:ind w:left="7260" w:hanging="360"/>
      </w:pPr>
      <w:rPr>
        <w:rFonts w:ascii="Symbol" w:hAnsi="Symbol" w:hint="default"/>
      </w:rPr>
    </w:lvl>
    <w:lvl w:ilvl="7" w:tplc="04190003" w:tentative="1">
      <w:start w:val="1"/>
      <w:numFmt w:val="bullet"/>
      <w:lvlText w:val="o"/>
      <w:lvlJc w:val="left"/>
      <w:pPr>
        <w:ind w:left="7980" w:hanging="360"/>
      </w:pPr>
      <w:rPr>
        <w:rFonts w:ascii="Courier New" w:hAnsi="Courier New" w:hint="default"/>
      </w:rPr>
    </w:lvl>
    <w:lvl w:ilvl="8" w:tplc="04190005" w:tentative="1">
      <w:start w:val="1"/>
      <w:numFmt w:val="bullet"/>
      <w:lvlText w:val=""/>
      <w:lvlJc w:val="left"/>
      <w:pPr>
        <w:ind w:left="8700" w:hanging="360"/>
      </w:pPr>
      <w:rPr>
        <w:rFonts w:ascii="Wingdings" w:hAnsi="Wingdings" w:hint="default"/>
      </w:rPr>
    </w:lvl>
  </w:abstractNum>
  <w:abstractNum w:abstractNumId="9" w15:restartNumberingAfterBreak="0">
    <w:nsid w:val="34AF544D"/>
    <w:multiLevelType w:val="hybridMultilevel"/>
    <w:tmpl w:val="2E4C84AC"/>
    <w:lvl w:ilvl="0" w:tplc="04190009">
      <w:start w:val="1"/>
      <w:numFmt w:val="bullet"/>
      <w:lvlText w:val=""/>
      <w:lvlJc w:val="left"/>
      <w:pPr>
        <w:ind w:left="11333" w:hanging="360"/>
      </w:pPr>
      <w:rPr>
        <w:rFonts w:ascii="Wingdings" w:hAnsi="Wingdings" w:hint="default"/>
      </w:rPr>
    </w:lvl>
    <w:lvl w:ilvl="1" w:tplc="04190003" w:tentative="1">
      <w:start w:val="1"/>
      <w:numFmt w:val="bullet"/>
      <w:lvlText w:val="o"/>
      <w:lvlJc w:val="left"/>
      <w:pPr>
        <w:ind w:left="12053" w:hanging="360"/>
      </w:pPr>
      <w:rPr>
        <w:rFonts w:ascii="Courier New" w:hAnsi="Courier New" w:cs="Courier New" w:hint="default"/>
      </w:rPr>
    </w:lvl>
    <w:lvl w:ilvl="2" w:tplc="04190005" w:tentative="1">
      <w:start w:val="1"/>
      <w:numFmt w:val="bullet"/>
      <w:lvlText w:val=""/>
      <w:lvlJc w:val="left"/>
      <w:pPr>
        <w:ind w:left="12773" w:hanging="360"/>
      </w:pPr>
      <w:rPr>
        <w:rFonts w:ascii="Wingdings" w:hAnsi="Wingdings" w:hint="default"/>
      </w:rPr>
    </w:lvl>
    <w:lvl w:ilvl="3" w:tplc="04190001" w:tentative="1">
      <w:start w:val="1"/>
      <w:numFmt w:val="bullet"/>
      <w:lvlText w:val=""/>
      <w:lvlJc w:val="left"/>
      <w:pPr>
        <w:ind w:left="13493" w:hanging="360"/>
      </w:pPr>
      <w:rPr>
        <w:rFonts w:ascii="Symbol" w:hAnsi="Symbol" w:hint="default"/>
      </w:rPr>
    </w:lvl>
    <w:lvl w:ilvl="4" w:tplc="04190003" w:tentative="1">
      <w:start w:val="1"/>
      <w:numFmt w:val="bullet"/>
      <w:lvlText w:val="o"/>
      <w:lvlJc w:val="left"/>
      <w:pPr>
        <w:ind w:left="14213" w:hanging="360"/>
      </w:pPr>
      <w:rPr>
        <w:rFonts w:ascii="Courier New" w:hAnsi="Courier New" w:cs="Courier New" w:hint="default"/>
      </w:rPr>
    </w:lvl>
    <w:lvl w:ilvl="5" w:tplc="04190005" w:tentative="1">
      <w:start w:val="1"/>
      <w:numFmt w:val="bullet"/>
      <w:lvlText w:val=""/>
      <w:lvlJc w:val="left"/>
      <w:pPr>
        <w:ind w:left="14933" w:hanging="360"/>
      </w:pPr>
      <w:rPr>
        <w:rFonts w:ascii="Wingdings" w:hAnsi="Wingdings" w:hint="default"/>
      </w:rPr>
    </w:lvl>
    <w:lvl w:ilvl="6" w:tplc="04190001" w:tentative="1">
      <w:start w:val="1"/>
      <w:numFmt w:val="bullet"/>
      <w:lvlText w:val=""/>
      <w:lvlJc w:val="left"/>
      <w:pPr>
        <w:ind w:left="15653" w:hanging="360"/>
      </w:pPr>
      <w:rPr>
        <w:rFonts w:ascii="Symbol" w:hAnsi="Symbol" w:hint="default"/>
      </w:rPr>
    </w:lvl>
    <w:lvl w:ilvl="7" w:tplc="04190003" w:tentative="1">
      <w:start w:val="1"/>
      <w:numFmt w:val="bullet"/>
      <w:lvlText w:val="o"/>
      <w:lvlJc w:val="left"/>
      <w:pPr>
        <w:ind w:left="16373" w:hanging="360"/>
      </w:pPr>
      <w:rPr>
        <w:rFonts w:ascii="Courier New" w:hAnsi="Courier New" w:cs="Courier New" w:hint="default"/>
      </w:rPr>
    </w:lvl>
    <w:lvl w:ilvl="8" w:tplc="04190005" w:tentative="1">
      <w:start w:val="1"/>
      <w:numFmt w:val="bullet"/>
      <w:lvlText w:val=""/>
      <w:lvlJc w:val="left"/>
      <w:pPr>
        <w:ind w:left="17093" w:hanging="360"/>
      </w:pPr>
      <w:rPr>
        <w:rFonts w:ascii="Wingdings" w:hAnsi="Wingdings" w:hint="default"/>
      </w:rPr>
    </w:lvl>
  </w:abstractNum>
  <w:abstractNum w:abstractNumId="10" w15:restartNumberingAfterBreak="0">
    <w:nsid w:val="36DA13E9"/>
    <w:multiLevelType w:val="hybridMultilevel"/>
    <w:tmpl w:val="4D063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514AD1"/>
    <w:multiLevelType w:val="hybridMultilevel"/>
    <w:tmpl w:val="5D38A5C4"/>
    <w:lvl w:ilvl="0" w:tplc="E7F2DBA8">
      <w:numFmt w:val="bullet"/>
      <w:lvlText w:val=""/>
      <w:lvlJc w:val="left"/>
      <w:pPr>
        <w:ind w:left="9225" w:hanging="360"/>
      </w:pPr>
      <w:rPr>
        <w:rFonts w:ascii="Symbol" w:eastAsia="Times New Roman" w:hAnsi="Symbol" w:cs="Times New Roman" w:hint="default"/>
      </w:rPr>
    </w:lvl>
    <w:lvl w:ilvl="1" w:tplc="04190003" w:tentative="1">
      <w:start w:val="1"/>
      <w:numFmt w:val="bullet"/>
      <w:lvlText w:val="o"/>
      <w:lvlJc w:val="left"/>
      <w:pPr>
        <w:ind w:left="9945" w:hanging="360"/>
      </w:pPr>
      <w:rPr>
        <w:rFonts w:ascii="Courier New" w:hAnsi="Courier New" w:cs="Courier New" w:hint="default"/>
      </w:rPr>
    </w:lvl>
    <w:lvl w:ilvl="2" w:tplc="04190005" w:tentative="1">
      <w:start w:val="1"/>
      <w:numFmt w:val="bullet"/>
      <w:lvlText w:val=""/>
      <w:lvlJc w:val="left"/>
      <w:pPr>
        <w:ind w:left="10665" w:hanging="360"/>
      </w:pPr>
      <w:rPr>
        <w:rFonts w:ascii="Wingdings" w:hAnsi="Wingdings" w:hint="default"/>
      </w:rPr>
    </w:lvl>
    <w:lvl w:ilvl="3" w:tplc="04190001" w:tentative="1">
      <w:start w:val="1"/>
      <w:numFmt w:val="bullet"/>
      <w:lvlText w:val=""/>
      <w:lvlJc w:val="left"/>
      <w:pPr>
        <w:ind w:left="11385" w:hanging="360"/>
      </w:pPr>
      <w:rPr>
        <w:rFonts w:ascii="Symbol" w:hAnsi="Symbol" w:hint="default"/>
      </w:rPr>
    </w:lvl>
    <w:lvl w:ilvl="4" w:tplc="04190003" w:tentative="1">
      <w:start w:val="1"/>
      <w:numFmt w:val="bullet"/>
      <w:lvlText w:val="o"/>
      <w:lvlJc w:val="left"/>
      <w:pPr>
        <w:ind w:left="12105" w:hanging="360"/>
      </w:pPr>
      <w:rPr>
        <w:rFonts w:ascii="Courier New" w:hAnsi="Courier New" w:cs="Courier New" w:hint="default"/>
      </w:rPr>
    </w:lvl>
    <w:lvl w:ilvl="5" w:tplc="04190005" w:tentative="1">
      <w:start w:val="1"/>
      <w:numFmt w:val="bullet"/>
      <w:lvlText w:val=""/>
      <w:lvlJc w:val="left"/>
      <w:pPr>
        <w:ind w:left="12825" w:hanging="360"/>
      </w:pPr>
      <w:rPr>
        <w:rFonts w:ascii="Wingdings" w:hAnsi="Wingdings" w:hint="default"/>
      </w:rPr>
    </w:lvl>
    <w:lvl w:ilvl="6" w:tplc="04190001" w:tentative="1">
      <w:start w:val="1"/>
      <w:numFmt w:val="bullet"/>
      <w:lvlText w:val=""/>
      <w:lvlJc w:val="left"/>
      <w:pPr>
        <w:ind w:left="13545" w:hanging="360"/>
      </w:pPr>
      <w:rPr>
        <w:rFonts w:ascii="Symbol" w:hAnsi="Symbol" w:hint="default"/>
      </w:rPr>
    </w:lvl>
    <w:lvl w:ilvl="7" w:tplc="04190003" w:tentative="1">
      <w:start w:val="1"/>
      <w:numFmt w:val="bullet"/>
      <w:lvlText w:val="o"/>
      <w:lvlJc w:val="left"/>
      <w:pPr>
        <w:ind w:left="14265" w:hanging="360"/>
      </w:pPr>
      <w:rPr>
        <w:rFonts w:ascii="Courier New" w:hAnsi="Courier New" w:cs="Courier New" w:hint="default"/>
      </w:rPr>
    </w:lvl>
    <w:lvl w:ilvl="8" w:tplc="04190005" w:tentative="1">
      <w:start w:val="1"/>
      <w:numFmt w:val="bullet"/>
      <w:lvlText w:val=""/>
      <w:lvlJc w:val="left"/>
      <w:pPr>
        <w:ind w:left="14985" w:hanging="360"/>
      </w:pPr>
      <w:rPr>
        <w:rFonts w:ascii="Wingdings" w:hAnsi="Wingdings" w:hint="default"/>
      </w:rPr>
    </w:lvl>
  </w:abstractNum>
  <w:abstractNum w:abstractNumId="12" w15:restartNumberingAfterBreak="0">
    <w:nsid w:val="471524AC"/>
    <w:multiLevelType w:val="hybridMultilevel"/>
    <w:tmpl w:val="3D926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306B91"/>
    <w:multiLevelType w:val="hybridMultilevel"/>
    <w:tmpl w:val="B9883D66"/>
    <w:lvl w:ilvl="0" w:tplc="6820F522">
      <w:numFmt w:val="bullet"/>
      <w:lvlText w:val=""/>
      <w:lvlJc w:val="left"/>
      <w:pPr>
        <w:tabs>
          <w:tab w:val="num" w:pos="1080"/>
        </w:tabs>
        <w:ind w:left="1080" w:hanging="72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601C48"/>
    <w:multiLevelType w:val="hybridMultilevel"/>
    <w:tmpl w:val="6B146F7C"/>
    <w:lvl w:ilvl="0" w:tplc="04190003">
      <w:start w:val="1"/>
      <w:numFmt w:val="bullet"/>
      <w:lvlText w:val="o"/>
      <w:lvlJc w:val="left"/>
      <w:pPr>
        <w:ind w:left="1636" w:hanging="360"/>
      </w:pPr>
      <w:rPr>
        <w:rFonts w:ascii="Courier New" w:hAnsi="Courier New" w:cs="Courier New"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5" w15:restartNumberingAfterBreak="0">
    <w:nsid w:val="631433A4"/>
    <w:multiLevelType w:val="hybridMultilevel"/>
    <w:tmpl w:val="9BE08594"/>
    <w:lvl w:ilvl="0" w:tplc="0419000B">
      <w:start w:val="1"/>
      <w:numFmt w:val="bullet"/>
      <w:lvlText w:val=""/>
      <w:lvlJc w:val="left"/>
      <w:pPr>
        <w:ind w:left="6943" w:hanging="360"/>
      </w:pPr>
      <w:rPr>
        <w:rFonts w:ascii="Wingdings" w:hAnsi="Wingdings" w:hint="default"/>
      </w:rPr>
    </w:lvl>
    <w:lvl w:ilvl="1" w:tplc="04190003" w:tentative="1">
      <w:start w:val="1"/>
      <w:numFmt w:val="bullet"/>
      <w:lvlText w:val="o"/>
      <w:lvlJc w:val="left"/>
      <w:pPr>
        <w:ind w:left="7663" w:hanging="360"/>
      </w:pPr>
      <w:rPr>
        <w:rFonts w:ascii="Courier New" w:hAnsi="Courier New" w:cs="Courier New" w:hint="default"/>
      </w:rPr>
    </w:lvl>
    <w:lvl w:ilvl="2" w:tplc="04190005" w:tentative="1">
      <w:start w:val="1"/>
      <w:numFmt w:val="bullet"/>
      <w:lvlText w:val=""/>
      <w:lvlJc w:val="left"/>
      <w:pPr>
        <w:ind w:left="8383" w:hanging="360"/>
      </w:pPr>
      <w:rPr>
        <w:rFonts w:ascii="Wingdings" w:hAnsi="Wingdings" w:hint="default"/>
      </w:rPr>
    </w:lvl>
    <w:lvl w:ilvl="3" w:tplc="04190001" w:tentative="1">
      <w:start w:val="1"/>
      <w:numFmt w:val="bullet"/>
      <w:lvlText w:val=""/>
      <w:lvlJc w:val="left"/>
      <w:pPr>
        <w:ind w:left="9103" w:hanging="360"/>
      </w:pPr>
      <w:rPr>
        <w:rFonts w:ascii="Symbol" w:hAnsi="Symbol" w:hint="default"/>
      </w:rPr>
    </w:lvl>
    <w:lvl w:ilvl="4" w:tplc="04190003" w:tentative="1">
      <w:start w:val="1"/>
      <w:numFmt w:val="bullet"/>
      <w:lvlText w:val="o"/>
      <w:lvlJc w:val="left"/>
      <w:pPr>
        <w:ind w:left="9823" w:hanging="360"/>
      </w:pPr>
      <w:rPr>
        <w:rFonts w:ascii="Courier New" w:hAnsi="Courier New" w:cs="Courier New" w:hint="default"/>
      </w:rPr>
    </w:lvl>
    <w:lvl w:ilvl="5" w:tplc="04190005" w:tentative="1">
      <w:start w:val="1"/>
      <w:numFmt w:val="bullet"/>
      <w:lvlText w:val=""/>
      <w:lvlJc w:val="left"/>
      <w:pPr>
        <w:ind w:left="10543" w:hanging="360"/>
      </w:pPr>
      <w:rPr>
        <w:rFonts w:ascii="Wingdings" w:hAnsi="Wingdings" w:hint="default"/>
      </w:rPr>
    </w:lvl>
    <w:lvl w:ilvl="6" w:tplc="04190001" w:tentative="1">
      <w:start w:val="1"/>
      <w:numFmt w:val="bullet"/>
      <w:lvlText w:val=""/>
      <w:lvlJc w:val="left"/>
      <w:pPr>
        <w:ind w:left="11263" w:hanging="360"/>
      </w:pPr>
      <w:rPr>
        <w:rFonts w:ascii="Symbol" w:hAnsi="Symbol" w:hint="default"/>
      </w:rPr>
    </w:lvl>
    <w:lvl w:ilvl="7" w:tplc="04190003" w:tentative="1">
      <w:start w:val="1"/>
      <w:numFmt w:val="bullet"/>
      <w:lvlText w:val="o"/>
      <w:lvlJc w:val="left"/>
      <w:pPr>
        <w:ind w:left="11983" w:hanging="360"/>
      </w:pPr>
      <w:rPr>
        <w:rFonts w:ascii="Courier New" w:hAnsi="Courier New" w:cs="Courier New" w:hint="default"/>
      </w:rPr>
    </w:lvl>
    <w:lvl w:ilvl="8" w:tplc="04190005" w:tentative="1">
      <w:start w:val="1"/>
      <w:numFmt w:val="bullet"/>
      <w:lvlText w:val=""/>
      <w:lvlJc w:val="left"/>
      <w:pPr>
        <w:ind w:left="12703" w:hanging="360"/>
      </w:pPr>
      <w:rPr>
        <w:rFonts w:ascii="Wingdings" w:hAnsi="Wingdings" w:hint="default"/>
      </w:rPr>
    </w:lvl>
  </w:abstractNum>
  <w:abstractNum w:abstractNumId="16" w15:restartNumberingAfterBreak="0">
    <w:nsid w:val="67DE6CAA"/>
    <w:multiLevelType w:val="hybridMultilevel"/>
    <w:tmpl w:val="FDC653C0"/>
    <w:lvl w:ilvl="0" w:tplc="E77AF378">
      <w:numFmt w:val="bullet"/>
      <w:lvlText w:val=""/>
      <w:lvlJc w:val="left"/>
      <w:pPr>
        <w:ind w:left="3225" w:hanging="720"/>
      </w:pPr>
      <w:rPr>
        <w:rFonts w:ascii="Symbol" w:eastAsia="Times New Roman" w:hAnsi="Symbol" w:hint="default"/>
        <w:sz w:val="40"/>
      </w:rPr>
    </w:lvl>
    <w:lvl w:ilvl="1" w:tplc="04190003" w:tentative="1">
      <w:start w:val="1"/>
      <w:numFmt w:val="bullet"/>
      <w:lvlText w:val="o"/>
      <w:lvlJc w:val="left"/>
      <w:pPr>
        <w:ind w:left="3585" w:hanging="360"/>
      </w:pPr>
      <w:rPr>
        <w:rFonts w:ascii="Courier New" w:hAnsi="Courier New" w:hint="default"/>
      </w:rPr>
    </w:lvl>
    <w:lvl w:ilvl="2" w:tplc="04190005" w:tentative="1">
      <w:start w:val="1"/>
      <w:numFmt w:val="bullet"/>
      <w:lvlText w:val=""/>
      <w:lvlJc w:val="left"/>
      <w:pPr>
        <w:ind w:left="4305" w:hanging="360"/>
      </w:pPr>
      <w:rPr>
        <w:rFonts w:ascii="Wingdings" w:hAnsi="Wingdings" w:hint="default"/>
      </w:rPr>
    </w:lvl>
    <w:lvl w:ilvl="3" w:tplc="04190001" w:tentative="1">
      <w:start w:val="1"/>
      <w:numFmt w:val="bullet"/>
      <w:lvlText w:val=""/>
      <w:lvlJc w:val="left"/>
      <w:pPr>
        <w:ind w:left="5025" w:hanging="360"/>
      </w:pPr>
      <w:rPr>
        <w:rFonts w:ascii="Symbol" w:hAnsi="Symbol" w:hint="default"/>
      </w:rPr>
    </w:lvl>
    <w:lvl w:ilvl="4" w:tplc="04190003" w:tentative="1">
      <w:start w:val="1"/>
      <w:numFmt w:val="bullet"/>
      <w:lvlText w:val="o"/>
      <w:lvlJc w:val="left"/>
      <w:pPr>
        <w:ind w:left="5745" w:hanging="360"/>
      </w:pPr>
      <w:rPr>
        <w:rFonts w:ascii="Courier New" w:hAnsi="Courier New" w:hint="default"/>
      </w:rPr>
    </w:lvl>
    <w:lvl w:ilvl="5" w:tplc="04190005" w:tentative="1">
      <w:start w:val="1"/>
      <w:numFmt w:val="bullet"/>
      <w:lvlText w:val=""/>
      <w:lvlJc w:val="left"/>
      <w:pPr>
        <w:ind w:left="6465" w:hanging="360"/>
      </w:pPr>
      <w:rPr>
        <w:rFonts w:ascii="Wingdings" w:hAnsi="Wingdings" w:hint="default"/>
      </w:rPr>
    </w:lvl>
    <w:lvl w:ilvl="6" w:tplc="04190001" w:tentative="1">
      <w:start w:val="1"/>
      <w:numFmt w:val="bullet"/>
      <w:lvlText w:val=""/>
      <w:lvlJc w:val="left"/>
      <w:pPr>
        <w:ind w:left="7185" w:hanging="360"/>
      </w:pPr>
      <w:rPr>
        <w:rFonts w:ascii="Symbol" w:hAnsi="Symbol" w:hint="default"/>
      </w:rPr>
    </w:lvl>
    <w:lvl w:ilvl="7" w:tplc="04190003" w:tentative="1">
      <w:start w:val="1"/>
      <w:numFmt w:val="bullet"/>
      <w:lvlText w:val="o"/>
      <w:lvlJc w:val="left"/>
      <w:pPr>
        <w:ind w:left="7905" w:hanging="360"/>
      </w:pPr>
      <w:rPr>
        <w:rFonts w:ascii="Courier New" w:hAnsi="Courier New" w:hint="default"/>
      </w:rPr>
    </w:lvl>
    <w:lvl w:ilvl="8" w:tplc="04190005" w:tentative="1">
      <w:start w:val="1"/>
      <w:numFmt w:val="bullet"/>
      <w:lvlText w:val=""/>
      <w:lvlJc w:val="left"/>
      <w:pPr>
        <w:ind w:left="8625" w:hanging="360"/>
      </w:pPr>
      <w:rPr>
        <w:rFonts w:ascii="Wingdings" w:hAnsi="Wingdings" w:hint="default"/>
      </w:rPr>
    </w:lvl>
  </w:abstractNum>
  <w:abstractNum w:abstractNumId="17" w15:restartNumberingAfterBreak="0">
    <w:nsid w:val="693151BD"/>
    <w:multiLevelType w:val="hybridMultilevel"/>
    <w:tmpl w:val="CEFC3AF0"/>
    <w:lvl w:ilvl="0" w:tplc="D1204732">
      <w:numFmt w:val="bullet"/>
      <w:lvlText w:val=""/>
      <w:lvlJc w:val="left"/>
      <w:pPr>
        <w:ind w:left="9225" w:hanging="360"/>
      </w:pPr>
      <w:rPr>
        <w:rFonts w:ascii="Symbol" w:eastAsia="Times New Roman" w:hAnsi="Symbol" w:cs="Times New Roman" w:hint="default"/>
        <w:b/>
        <w:color w:val="0000FF"/>
      </w:rPr>
    </w:lvl>
    <w:lvl w:ilvl="1" w:tplc="04190003" w:tentative="1">
      <w:start w:val="1"/>
      <w:numFmt w:val="bullet"/>
      <w:lvlText w:val="o"/>
      <w:lvlJc w:val="left"/>
      <w:pPr>
        <w:ind w:left="9945" w:hanging="360"/>
      </w:pPr>
      <w:rPr>
        <w:rFonts w:ascii="Courier New" w:hAnsi="Courier New" w:cs="Courier New" w:hint="default"/>
      </w:rPr>
    </w:lvl>
    <w:lvl w:ilvl="2" w:tplc="04190005" w:tentative="1">
      <w:start w:val="1"/>
      <w:numFmt w:val="bullet"/>
      <w:lvlText w:val=""/>
      <w:lvlJc w:val="left"/>
      <w:pPr>
        <w:ind w:left="10665" w:hanging="360"/>
      </w:pPr>
      <w:rPr>
        <w:rFonts w:ascii="Wingdings" w:hAnsi="Wingdings" w:hint="default"/>
      </w:rPr>
    </w:lvl>
    <w:lvl w:ilvl="3" w:tplc="04190001" w:tentative="1">
      <w:start w:val="1"/>
      <w:numFmt w:val="bullet"/>
      <w:lvlText w:val=""/>
      <w:lvlJc w:val="left"/>
      <w:pPr>
        <w:ind w:left="11385" w:hanging="360"/>
      </w:pPr>
      <w:rPr>
        <w:rFonts w:ascii="Symbol" w:hAnsi="Symbol" w:hint="default"/>
      </w:rPr>
    </w:lvl>
    <w:lvl w:ilvl="4" w:tplc="04190003" w:tentative="1">
      <w:start w:val="1"/>
      <w:numFmt w:val="bullet"/>
      <w:lvlText w:val="o"/>
      <w:lvlJc w:val="left"/>
      <w:pPr>
        <w:ind w:left="12105" w:hanging="360"/>
      </w:pPr>
      <w:rPr>
        <w:rFonts w:ascii="Courier New" w:hAnsi="Courier New" w:cs="Courier New" w:hint="default"/>
      </w:rPr>
    </w:lvl>
    <w:lvl w:ilvl="5" w:tplc="04190005" w:tentative="1">
      <w:start w:val="1"/>
      <w:numFmt w:val="bullet"/>
      <w:lvlText w:val=""/>
      <w:lvlJc w:val="left"/>
      <w:pPr>
        <w:ind w:left="12825" w:hanging="360"/>
      </w:pPr>
      <w:rPr>
        <w:rFonts w:ascii="Wingdings" w:hAnsi="Wingdings" w:hint="default"/>
      </w:rPr>
    </w:lvl>
    <w:lvl w:ilvl="6" w:tplc="04190001" w:tentative="1">
      <w:start w:val="1"/>
      <w:numFmt w:val="bullet"/>
      <w:lvlText w:val=""/>
      <w:lvlJc w:val="left"/>
      <w:pPr>
        <w:ind w:left="13545" w:hanging="360"/>
      </w:pPr>
      <w:rPr>
        <w:rFonts w:ascii="Symbol" w:hAnsi="Symbol" w:hint="default"/>
      </w:rPr>
    </w:lvl>
    <w:lvl w:ilvl="7" w:tplc="04190003" w:tentative="1">
      <w:start w:val="1"/>
      <w:numFmt w:val="bullet"/>
      <w:lvlText w:val="o"/>
      <w:lvlJc w:val="left"/>
      <w:pPr>
        <w:ind w:left="14265" w:hanging="360"/>
      </w:pPr>
      <w:rPr>
        <w:rFonts w:ascii="Courier New" w:hAnsi="Courier New" w:cs="Courier New" w:hint="default"/>
      </w:rPr>
    </w:lvl>
    <w:lvl w:ilvl="8" w:tplc="04190005" w:tentative="1">
      <w:start w:val="1"/>
      <w:numFmt w:val="bullet"/>
      <w:lvlText w:val=""/>
      <w:lvlJc w:val="left"/>
      <w:pPr>
        <w:ind w:left="14985" w:hanging="360"/>
      </w:pPr>
      <w:rPr>
        <w:rFonts w:ascii="Wingdings" w:hAnsi="Wingdings" w:hint="default"/>
      </w:rPr>
    </w:lvl>
  </w:abstractNum>
  <w:abstractNum w:abstractNumId="18" w15:restartNumberingAfterBreak="0">
    <w:nsid w:val="6B514DFC"/>
    <w:multiLevelType w:val="hybridMultilevel"/>
    <w:tmpl w:val="A8EAB1F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8"/>
  </w:num>
  <w:num w:numId="4">
    <w:abstractNumId w:val="16"/>
  </w:num>
  <w:num w:numId="5">
    <w:abstractNumId w:val="18"/>
  </w:num>
  <w:num w:numId="6">
    <w:abstractNumId w:val="9"/>
  </w:num>
  <w:num w:numId="7">
    <w:abstractNumId w:val="4"/>
  </w:num>
  <w:num w:numId="8">
    <w:abstractNumId w:val="3"/>
  </w:num>
  <w:num w:numId="9">
    <w:abstractNumId w:val="5"/>
  </w:num>
  <w:num w:numId="10">
    <w:abstractNumId w:val="14"/>
  </w:num>
  <w:num w:numId="11">
    <w:abstractNumId w:val="1"/>
  </w:num>
  <w:num w:numId="12">
    <w:abstractNumId w:val="7"/>
  </w:num>
  <w:num w:numId="13">
    <w:abstractNumId w:val="17"/>
  </w:num>
  <w:num w:numId="14">
    <w:abstractNumId w:val="2"/>
  </w:num>
  <w:num w:numId="15">
    <w:abstractNumId w:val="15"/>
  </w:num>
  <w:num w:numId="16">
    <w:abstractNumId w:val="0"/>
  </w:num>
  <w:num w:numId="17">
    <w:abstractNumId w:val="11"/>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06E36"/>
    <w:rsid w:val="0000659F"/>
    <w:rsid w:val="00011051"/>
    <w:rsid w:val="000305DD"/>
    <w:rsid w:val="00032C91"/>
    <w:rsid w:val="00035872"/>
    <w:rsid w:val="000359EE"/>
    <w:rsid w:val="00042D2A"/>
    <w:rsid w:val="00045972"/>
    <w:rsid w:val="00055F2B"/>
    <w:rsid w:val="00060C6F"/>
    <w:rsid w:val="0006484C"/>
    <w:rsid w:val="00082465"/>
    <w:rsid w:val="00083186"/>
    <w:rsid w:val="00084F76"/>
    <w:rsid w:val="00097AC2"/>
    <w:rsid w:val="000A4552"/>
    <w:rsid w:val="000A5590"/>
    <w:rsid w:val="000B11A5"/>
    <w:rsid w:val="000B11CA"/>
    <w:rsid w:val="000B3055"/>
    <w:rsid w:val="000B4EA1"/>
    <w:rsid w:val="000B54FB"/>
    <w:rsid w:val="000D21DC"/>
    <w:rsid w:val="000D329A"/>
    <w:rsid w:val="000D4157"/>
    <w:rsid w:val="000D556C"/>
    <w:rsid w:val="000E007B"/>
    <w:rsid w:val="00100A5E"/>
    <w:rsid w:val="0010118D"/>
    <w:rsid w:val="001023C5"/>
    <w:rsid w:val="0010508F"/>
    <w:rsid w:val="00106026"/>
    <w:rsid w:val="00111AE1"/>
    <w:rsid w:val="00116D33"/>
    <w:rsid w:val="00121B01"/>
    <w:rsid w:val="0013309C"/>
    <w:rsid w:val="00133582"/>
    <w:rsid w:val="00134C79"/>
    <w:rsid w:val="001376BE"/>
    <w:rsid w:val="00141F29"/>
    <w:rsid w:val="0014406C"/>
    <w:rsid w:val="00145B0B"/>
    <w:rsid w:val="001466A4"/>
    <w:rsid w:val="00152B53"/>
    <w:rsid w:val="0015427D"/>
    <w:rsid w:val="001542FB"/>
    <w:rsid w:val="00155B12"/>
    <w:rsid w:val="001639BB"/>
    <w:rsid w:val="00163FC8"/>
    <w:rsid w:val="001640CE"/>
    <w:rsid w:val="00164DCD"/>
    <w:rsid w:val="001668EB"/>
    <w:rsid w:val="001704E3"/>
    <w:rsid w:val="001714FB"/>
    <w:rsid w:val="001A1C3C"/>
    <w:rsid w:val="001A1D63"/>
    <w:rsid w:val="001A4568"/>
    <w:rsid w:val="001A62AB"/>
    <w:rsid w:val="001B0377"/>
    <w:rsid w:val="001B0A43"/>
    <w:rsid w:val="001C4177"/>
    <w:rsid w:val="001D1F20"/>
    <w:rsid w:val="001D22DA"/>
    <w:rsid w:val="001E0BF4"/>
    <w:rsid w:val="001E40E2"/>
    <w:rsid w:val="001E5DB6"/>
    <w:rsid w:val="001F22B3"/>
    <w:rsid w:val="001F29A5"/>
    <w:rsid w:val="001F4F1E"/>
    <w:rsid w:val="001F6672"/>
    <w:rsid w:val="001F71D2"/>
    <w:rsid w:val="001F7A8F"/>
    <w:rsid w:val="001F7C81"/>
    <w:rsid w:val="0022087C"/>
    <w:rsid w:val="00225C04"/>
    <w:rsid w:val="0022621F"/>
    <w:rsid w:val="00234137"/>
    <w:rsid w:val="00235ADB"/>
    <w:rsid w:val="00236B98"/>
    <w:rsid w:val="002413C9"/>
    <w:rsid w:val="00244AB0"/>
    <w:rsid w:val="00244EFB"/>
    <w:rsid w:val="00246616"/>
    <w:rsid w:val="002468BE"/>
    <w:rsid w:val="00246DEE"/>
    <w:rsid w:val="002509ED"/>
    <w:rsid w:val="0025211E"/>
    <w:rsid w:val="00264561"/>
    <w:rsid w:val="00274318"/>
    <w:rsid w:val="00276E28"/>
    <w:rsid w:val="002829EF"/>
    <w:rsid w:val="002900EF"/>
    <w:rsid w:val="00293D74"/>
    <w:rsid w:val="002A029B"/>
    <w:rsid w:val="002A0D0E"/>
    <w:rsid w:val="002A280A"/>
    <w:rsid w:val="002A5698"/>
    <w:rsid w:val="002A7D0F"/>
    <w:rsid w:val="002B67EA"/>
    <w:rsid w:val="002B68B4"/>
    <w:rsid w:val="002C017F"/>
    <w:rsid w:val="002C3914"/>
    <w:rsid w:val="002E3770"/>
    <w:rsid w:val="00303FB3"/>
    <w:rsid w:val="00304B40"/>
    <w:rsid w:val="00305F6B"/>
    <w:rsid w:val="0030636D"/>
    <w:rsid w:val="003108CD"/>
    <w:rsid w:val="0031366F"/>
    <w:rsid w:val="00314C15"/>
    <w:rsid w:val="0031689C"/>
    <w:rsid w:val="003179BE"/>
    <w:rsid w:val="00325A73"/>
    <w:rsid w:val="003276E2"/>
    <w:rsid w:val="003319E5"/>
    <w:rsid w:val="00335C3B"/>
    <w:rsid w:val="00337631"/>
    <w:rsid w:val="00340601"/>
    <w:rsid w:val="00342B7C"/>
    <w:rsid w:val="00347329"/>
    <w:rsid w:val="0035604D"/>
    <w:rsid w:val="00356735"/>
    <w:rsid w:val="003578E7"/>
    <w:rsid w:val="003730F5"/>
    <w:rsid w:val="00377BD5"/>
    <w:rsid w:val="0038016F"/>
    <w:rsid w:val="0038179F"/>
    <w:rsid w:val="0038212A"/>
    <w:rsid w:val="00386C64"/>
    <w:rsid w:val="0039361B"/>
    <w:rsid w:val="00397480"/>
    <w:rsid w:val="003A1150"/>
    <w:rsid w:val="003A44AE"/>
    <w:rsid w:val="003B1171"/>
    <w:rsid w:val="003B6833"/>
    <w:rsid w:val="003B7836"/>
    <w:rsid w:val="003B7E2D"/>
    <w:rsid w:val="003D5CDC"/>
    <w:rsid w:val="003E4992"/>
    <w:rsid w:val="003F7635"/>
    <w:rsid w:val="0040387C"/>
    <w:rsid w:val="0040684C"/>
    <w:rsid w:val="00411C1F"/>
    <w:rsid w:val="004140EE"/>
    <w:rsid w:val="004151E2"/>
    <w:rsid w:val="00417353"/>
    <w:rsid w:val="00420109"/>
    <w:rsid w:val="004306FA"/>
    <w:rsid w:val="0043410D"/>
    <w:rsid w:val="00436832"/>
    <w:rsid w:val="00436DCC"/>
    <w:rsid w:val="00437448"/>
    <w:rsid w:val="0044076D"/>
    <w:rsid w:val="0045366B"/>
    <w:rsid w:val="004640C9"/>
    <w:rsid w:val="00464D99"/>
    <w:rsid w:val="00466D82"/>
    <w:rsid w:val="00472D68"/>
    <w:rsid w:val="0047481C"/>
    <w:rsid w:val="004865D4"/>
    <w:rsid w:val="00487801"/>
    <w:rsid w:val="00492EBD"/>
    <w:rsid w:val="004A3275"/>
    <w:rsid w:val="004A6F0C"/>
    <w:rsid w:val="004B68E6"/>
    <w:rsid w:val="004B7D51"/>
    <w:rsid w:val="004C2771"/>
    <w:rsid w:val="004C2A80"/>
    <w:rsid w:val="004D07EA"/>
    <w:rsid w:val="004D124F"/>
    <w:rsid w:val="004D46E7"/>
    <w:rsid w:val="004D5B51"/>
    <w:rsid w:val="004E0843"/>
    <w:rsid w:val="004E6955"/>
    <w:rsid w:val="004F44BF"/>
    <w:rsid w:val="004F4538"/>
    <w:rsid w:val="00501751"/>
    <w:rsid w:val="00504987"/>
    <w:rsid w:val="005134BD"/>
    <w:rsid w:val="00514E40"/>
    <w:rsid w:val="00530AC2"/>
    <w:rsid w:val="00532D1E"/>
    <w:rsid w:val="0053328D"/>
    <w:rsid w:val="00544181"/>
    <w:rsid w:val="00544A55"/>
    <w:rsid w:val="00547127"/>
    <w:rsid w:val="00554DED"/>
    <w:rsid w:val="0055520F"/>
    <w:rsid w:val="0055597C"/>
    <w:rsid w:val="00557470"/>
    <w:rsid w:val="00571563"/>
    <w:rsid w:val="00582ED4"/>
    <w:rsid w:val="0058566D"/>
    <w:rsid w:val="00594FCC"/>
    <w:rsid w:val="005962C1"/>
    <w:rsid w:val="00597D02"/>
    <w:rsid w:val="005A09EC"/>
    <w:rsid w:val="005B5BFA"/>
    <w:rsid w:val="005B75DA"/>
    <w:rsid w:val="005C59E6"/>
    <w:rsid w:val="005C5A09"/>
    <w:rsid w:val="005D141D"/>
    <w:rsid w:val="005E02AA"/>
    <w:rsid w:val="005E3846"/>
    <w:rsid w:val="005E51D2"/>
    <w:rsid w:val="005E7172"/>
    <w:rsid w:val="005E7429"/>
    <w:rsid w:val="005F660C"/>
    <w:rsid w:val="005F6D6B"/>
    <w:rsid w:val="00601539"/>
    <w:rsid w:val="00605966"/>
    <w:rsid w:val="00616E6C"/>
    <w:rsid w:val="00620757"/>
    <w:rsid w:val="00620C43"/>
    <w:rsid w:val="00622652"/>
    <w:rsid w:val="006232F5"/>
    <w:rsid w:val="00625340"/>
    <w:rsid w:val="0062569C"/>
    <w:rsid w:val="006304B7"/>
    <w:rsid w:val="006328E6"/>
    <w:rsid w:val="00633F45"/>
    <w:rsid w:val="00641614"/>
    <w:rsid w:val="006512EF"/>
    <w:rsid w:val="006524D8"/>
    <w:rsid w:val="006535C3"/>
    <w:rsid w:val="00667C9C"/>
    <w:rsid w:val="00674D61"/>
    <w:rsid w:val="00684815"/>
    <w:rsid w:val="00685DA5"/>
    <w:rsid w:val="006950CF"/>
    <w:rsid w:val="00697C6A"/>
    <w:rsid w:val="006A2173"/>
    <w:rsid w:val="006A3C59"/>
    <w:rsid w:val="006B2874"/>
    <w:rsid w:val="006B2B4D"/>
    <w:rsid w:val="006B4EB7"/>
    <w:rsid w:val="006B5379"/>
    <w:rsid w:val="006B5CB5"/>
    <w:rsid w:val="006C030F"/>
    <w:rsid w:val="006C2394"/>
    <w:rsid w:val="006E7113"/>
    <w:rsid w:val="006E76D7"/>
    <w:rsid w:val="006F2D7D"/>
    <w:rsid w:val="006F6B04"/>
    <w:rsid w:val="006F73D9"/>
    <w:rsid w:val="00701DDD"/>
    <w:rsid w:val="00703546"/>
    <w:rsid w:val="00707990"/>
    <w:rsid w:val="007145BB"/>
    <w:rsid w:val="0072748E"/>
    <w:rsid w:val="00730923"/>
    <w:rsid w:val="00734B2A"/>
    <w:rsid w:val="00735633"/>
    <w:rsid w:val="00753B74"/>
    <w:rsid w:val="00754141"/>
    <w:rsid w:val="00756A0D"/>
    <w:rsid w:val="00757B7F"/>
    <w:rsid w:val="00757C73"/>
    <w:rsid w:val="00757FEF"/>
    <w:rsid w:val="00762939"/>
    <w:rsid w:val="007666B6"/>
    <w:rsid w:val="00772006"/>
    <w:rsid w:val="00777D90"/>
    <w:rsid w:val="00784D72"/>
    <w:rsid w:val="00785EFB"/>
    <w:rsid w:val="0079223D"/>
    <w:rsid w:val="00794113"/>
    <w:rsid w:val="0079682E"/>
    <w:rsid w:val="007A2A9E"/>
    <w:rsid w:val="007A3A36"/>
    <w:rsid w:val="007A563E"/>
    <w:rsid w:val="007A65AC"/>
    <w:rsid w:val="007B16D9"/>
    <w:rsid w:val="007B4DB9"/>
    <w:rsid w:val="007C0F0F"/>
    <w:rsid w:val="007C3FE1"/>
    <w:rsid w:val="007C47D0"/>
    <w:rsid w:val="007D3539"/>
    <w:rsid w:val="007D5D0A"/>
    <w:rsid w:val="007D716B"/>
    <w:rsid w:val="007E1C39"/>
    <w:rsid w:val="007E26D7"/>
    <w:rsid w:val="007F2887"/>
    <w:rsid w:val="007F6E02"/>
    <w:rsid w:val="00802FD3"/>
    <w:rsid w:val="00803B39"/>
    <w:rsid w:val="00803D72"/>
    <w:rsid w:val="00804499"/>
    <w:rsid w:val="00806F14"/>
    <w:rsid w:val="008140D5"/>
    <w:rsid w:val="00815596"/>
    <w:rsid w:val="00817AAA"/>
    <w:rsid w:val="00822675"/>
    <w:rsid w:val="00846B0C"/>
    <w:rsid w:val="00850346"/>
    <w:rsid w:val="0085120A"/>
    <w:rsid w:val="008538D0"/>
    <w:rsid w:val="00853C62"/>
    <w:rsid w:val="00853CC8"/>
    <w:rsid w:val="0085562E"/>
    <w:rsid w:val="00856B69"/>
    <w:rsid w:val="00866483"/>
    <w:rsid w:val="00872D7B"/>
    <w:rsid w:val="00873684"/>
    <w:rsid w:val="0088083D"/>
    <w:rsid w:val="00882A15"/>
    <w:rsid w:val="00885465"/>
    <w:rsid w:val="008870B7"/>
    <w:rsid w:val="00887F0B"/>
    <w:rsid w:val="00895C5F"/>
    <w:rsid w:val="00896380"/>
    <w:rsid w:val="0089679F"/>
    <w:rsid w:val="008B629D"/>
    <w:rsid w:val="008C0597"/>
    <w:rsid w:val="008C19B8"/>
    <w:rsid w:val="008C5A5B"/>
    <w:rsid w:val="008D34E9"/>
    <w:rsid w:val="008E3B32"/>
    <w:rsid w:val="008E459E"/>
    <w:rsid w:val="008E63A5"/>
    <w:rsid w:val="008F12D8"/>
    <w:rsid w:val="008F6D48"/>
    <w:rsid w:val="009032D9"/>
    <w:rsid w:val="0090422C"/>
    <w:rsid w:val="00904DFA"/>
    <w:rsid w:val="00906B0E"/>
    <w:rsid w:val="009078B2"/>
    <w:rsid w:val="00907E27"/>
    <w:rsid w:val="00911081"/>
    <w:rsid w:val="00914D85"/>
    <w:rsid w:val="009156A6"/>
    <w:rsid w:val="00915F16"/>
    <w:rsid w:val="009169AD"/>
    <w:rsid w:val="00917A3B"/>
    <w:rsid w:val="00920C8B"/>
    <w:rsid w:val="00924578"/>
    <w:rsid w:val="009250FB"/>
    <w:rsid w:val="00927C61"/>
    <w:rsid w:val="009300B1"/>
    <w:rsid w:val="00932933"/>
    <w:rsid w:val="00933171"/>
    <w:rsid w:val="00933852"/>
    <w:rsid w:val="00935884"/>
    <w:rsid w:val="009471C0"/>
    <w:rsid w:val="00947882"/>
    <w:rsid w:val="00947CC3"/>
    <w:rsid w:val="0095155E"/>
    <w:rsid w:val="00962DF9"/>
    <w:rsid w:val="009656FA"/>
    <w:rsid w:val="0097344F"/>
    <w:rsid w:val="0097402A"/>
    <w:rsid w:val="0097488A"/>
    <w:rsid w:val="00980810"/>
    <w:rsid w:val="00984339"/>
    <w:rsid w:val="00996DBF"/>
    <w:rsid w:val="009A3B08"/>
    <w:rsid w:val="009A639D"/>
    <w:rsid w:val="009A6CC3"/>
    <w:rsid w:val="009B7DCD"/>
    <w:rsid w:val="009C6345"/>
    <w:rsid w:val="009D42D9"/>
    <w:rsid w:val="009E23BB"/>
    <w:rsid w:val="009E4F6D"/>
    <w:rsid w:val="009E570D"/>
    <w:rsid w:val="009E6113"/>
    <w:rsid w:val="009F0354"/>
    <w:rsid w:val="009F165C"/>
    <w:rsid w:val="009F655D"/>
    <w:rsid w:val="00A003A8"/>
    <w:rsid w:val="00A01B23"/>
    <w:rsid w:val="00A0451B"/>
    <w:rsid w:val="00A334AA"/>
    <w:rsid w:val="00A37563"/>
    <w:rsid w:val="00A37A43"/>
    <w:rsid w:val="00A40D0C"/>
    <w:rsid w:val="00A42710"/>
    <w:rsid w:val="00A55FCD"/>
    <w:rsid w:val="00A62727"/>
    <w:rsid w:val="00A62788"/>
    <w:rsid w:val="00A64368"/>
    <w:rsid w:val="00A65F30"/>
    <w:rsid w:val="00A72110"/>
    <w:rsid w:val="00A76EC8"/>
    <w:rsid w:val="00A82919"/>
    <w:rsid w:val="00A90E38"/>
    <w:rsid w:val="00A93BA2"/>
    <w:rsid w:val="00AA055C"/>
    <w:rsid w:val="00AA1123"/>
    <w:rsid w:val="00AA5F33"/>
    <w:rsid w:val="00AB4C69"/>
    <w:rsid w:val="00AC146E"/>
    <w:rsid w:val="00AC60C4"/>
    <w:rsid w:val="00AD783B"/>
    <w:rsid w:val="00AE25F7"/>
    <w:rsid w:val="00AF19DE"/>
    <w:rsid w:val="00AF2DD4"/>
    <w:rsid w:val="00AF443D"/>
    <w:rsid w:val="00B06873"/>
    <w:rsid w:val="00B06D46"/>
    <w:rsid w:val="00B07FC5"/>
    <w:rsid w:val="00B12A4A"/>
    <w:rsid w:val="00B1768F"/>
    <w:rsid w:val="00B17A1E"/>
    <w:rsid w:val="00B207F9"/>
    <w:rsid w:val="00B20CA0"/>
    <w:rsid w:val="00B21E9F"/>
    <w:rsid w:val="00B2357D"/>
    <w:rsid w:val="00B24784"/>
    <w:rsid w:val="00B310BD"/>
    <w:rsid w:val="00B42460"/>
    <w:rsid w:val="00B440CE"/>
    <w:rsid w:val="00B46574"/>
    <w:rsid w:val="00B47B06"/>
    <w:rsid w:val="00B54AC5"/>
    <w:rsid w:val="00B61F98"/>
    <w:rsid w:val="00B64196"/>
    <w:rsid w:val="00B7492A"/>
    <w:rsid w:val="00B77777"/>
    <w:rsid w:val="00B81252"/>
    <w:rsid w:val="00B82207"/>
    <w:rsid w:val="00B8607F"/>
    <w:rsid w:val="00B915E5"/>
    <w:rsid w:val="00B927C5"/>
    <w:rsid w:val="00B935ED"/>
    <w:rsid w:val="00BA192E"/>
    <w:rsid w:val="00BA2B16"/>
    <w:rsid w:val="00BA4440"/>
    <w:rsid w:val="00BA6DB6"/>
    <w:rsid w:val="00BB250A"/>
    <w:rsid w:val="00BB59C9"/>
    <w:rsid w:val="00BC0F67"/>
    <w:rsid w:val="00BC62AB"/>
    <w:rsid w:val="00BD530D"/>
    <w:rsid w:val="00BD63AE"/>
    <w:rsid w:val="00BE554F"/>
    <w:rsid w:val="00BE5AE4"/>
    <w:rsid w:val="00BF62F5"/>
    <w:rsid w:val="00C06E36"/>
    <w:rsid w:val="00C10750"/>
    <w:rsid w:val="00C15817"/>
    <w:rsid w:val="00C1729B"/>
    <w:rsid w:val="00C178B8"/>
    <w:rsid w:val="00C20CF2"/>
    <w:rsid w:val="00C21C53"/>
    <w:rsid w:val="00C2328D"/>
    <w:rsid w:val="00C23E29"/>
    <w:rsid w:val="00C25E47"/>
    <w:rsid w:val="00C305F8"/>
    <w:rsid w:val="00C3467F"/>
    <w:rsid w:val="00C45411"/>
    <w:rsid w:val="00C66ED8"/>
    <w:rsid w:val="00C801E6"/>
    <w:rsid w:val="00C86A01"/>
    <w:rsid w:val="00C873ED"/>
    <w:rsid w:val="00CA7E4B"/>
    <w:rsid w:val="00CB0D1E"/>
    <w:rsid w:val="00CB7B5B"/>
    <w:rsid w:val="00CB7FD9"/>
    <w:rsid w:val="00CC0EF5"/>
    <w:rsid w:val="00CC28BF"/>
    <w:rsid w:val="00CC43FC"/>
    <w:rsid w:val="00CC562A"/>
    <w:rsid w:val="00CC581F"/>
    <w:rsid w:val="00CC76BC"/>
    <w:rsid w:val="00CD6660"/>
    <w:rsid w:val="00CD7DA0"/>
    <w:rsid w:val="00CE0A74"/>
    <w:rsid w:val="00CE3D5B"/>
    <w:rsid w:val="00CE4E06"/>
    <w:rsid w:val="00CE54CD"/>
    <w:rsid w:val="00CF701B"/>
    <w:rsid w:val="00D055DC"/>
    <w:rsid w:val="00D137C1"/>
    <w:rsid w:val="00D14B72"/>
    <w:rsid w:val="00D201C5"/>
    <w:rsid w:val="00D21069"/>
    <w:rsid w:val="00D22FBD"/>
    <w:rsid w:val="00D268D2"/>
    <w:rsid w:val="00D31A7B"/>
    <w:rsid w:val="00D351BD"/>
    <w:rsid w:val="00D36AEC"/>
    <w:rsid w:val="00D432BD"/>
    <w:rsid w:val="00D445ED"/>
    <w:rsid w:val="00D50BE0"/>
    <w:rsid w:val="00D56900"/>
    <w:rsid w:val="00D73724"/>
    <w:rsid w:val="00D749C8"/>
    <w:rsid w:val="00D75ADC"/>
    <w:rsid w:val="00D75D1D"/>
    <w:rsid w:val="00D81E88"/>
    <w:rsid w:val="00D83CCA"/>
    <w:rsid w:val="00DA5324"/>
    <w:rsid w:val="00DA624B"/>
    <w:rsid w:val="00DC40D5"/>
    <w:rsid w:val="00DC47AE"/>
    <w:rsid w:val="00DD1B8D"/>
    <w:rsid w:val="00DD1CC5"/>
    <w:rsid w:val="00DF0516"/>
    <w:rsid w:val="00DF794B"/>
    <w:rsid w:val="00E04D6F"/>
    <w:rsid w:val="00E06A39"/>
    <w:rsid w:val="00E13792"/>
    <w:rsid w:val="00E143CD"/>
    <w:rsid w:val="00E377BA"/>
    <w:rsid w:val="00E433F5"/>
    <w:rsid w:val="00E44584"/>
    <w:rsid w:val="00E45E56"/>
    <w:rsid w:val="00E51EF4"/>
    <w:rsid w:val="00E520CF"/>
    <w:rsid w:val="00E54F9C"/>
    <w:rsid w:val="00E614D4"/>
    <w:rsid w:val="00E64D09"/>
    <w:rsid w:val="00E6511D"/>
    <w:rsid w:val="00E73582"/>
    <w:rsid w:val="00E74E00"/>
    <w:rsid w:val="00E908F7"/>
    <w:rsid w:val="00E90B27"/>
    <w:rsid w:val="00E90F92"/>
    <w:rsid w:val="00E95EBB"/>
    <w:rsid w:val="00E96183"/>
    <w:rsid w:val="00E965DD"/>
    <w:rsid w:val="00EA6D32"/>
    <w:rsid w:val="00EB0C9D"/>
    <w:rsid w:val="00EC674E"/>
    <w:rsid w:val="00EC68FE"/>
    <w:rsid w:val="00EE18B4"/>
    <w:rsid w:val="00EE70B0"/>
    <w:rsid w:val="00EF4F0F"/>
    <w:rsid w:val="00F00D89"/>
    <w:rsid w:val="00F01AC1"/>
    <w:rsid w:val="00F032E4"/>
    <w:rsid w:val="00F03575"/>
    <w:rsid w:val="00F037E0"/>
    <w:rsid w:val="00F0673F"/>
    <w:rsid w:val="00F07579"/>
    <w:rsid w:val="00F10509"/>
    <w:rsid w:val="00F11C7A"/>
    <w:rsid w:val="00F12F00"/>
    <w:rsid w:val="00F172EA"/>
    <w:rsid w:val="00F27BB3"/>
    <w:rsid w:val="00F37898"/>
    <w:rsid w:val="00F40B0E"/>
    <w:rsid w:val="00F41878"/>
    <w:rsid w:val="00F46126"/>
    <w:rsid w:val="00F535D0"/>
    <w:rsid w:val="00F56882"/>
    <w:rsid w:val="00F5744B"/>
    <w:rsid w:val="00F615B7"/>
    <w:rsid w:val="00F62C02"/>
    <w:rsid w:val="00F658D2"/>
    <w:rsid w:val="00F675B8"/>
    <w:rsid w:val="00F70E7F"/>
    <w:rsid w:val="00F73B24"/>
    <w:rsid w:val="00F74B0B"/>
    <w:rsid w:val="00F80F06"/>
    <w:rsid w:val="00F81D9C"/>
    <w:rsid w:val="00F8326F"/>
    <w:rsid w:val="00F844B5"/>
    <w:rsid w:val="00F97DE3"/>
    <w:rsid w:val="00FA5358"/>
    <w:rsid w:val="00FB0826"/>
    <w:rsid w:val="00FB1E96"/>
    <w:rsid w:val="00FB2EC4"/>
    <w:rsid w:val="00FB4FA3"/>
    <w:rsid w:val="00FB562C"/>
    <w:rsid w:val="00FD0E67"/>
    <w:rsid w:val="00FD6D16"/>
    <w:rsid w:val="00FE1CB4"/>
    <w:rsid w:val="00FF249B"/>
    <w:rsid w:val="00FF44F1"/>
    <w:rsid w:val="00FF4835"/>
    <w:rsid w:val="00FF7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colormru v:ext="edit" colors="#282cc8"/>
    </o:shapedefaults>
    <o:shapelayout v:ext="edit">
      <o:idmap v:ext="edit" data="1"/>
    </o:shapelayout>
  </w:shapeDefaults>
  <w:decimalSymbol w:val=","/>
  <w:listSeparator w:val=";"/>
  <w14:docId w14:val="7C7424AE"/>
  <w15:docId w15:val="{A7FF0C7E-B6C3-44A1-99DE-A70D5E188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A80"/>
    <w:rPr>
      <w:sz w:val="24"/>
      <w:szCs w:val="24"/>
      <w:lang w:val="en-US" w:eastAsia="en-US"/>
    </w:rPr>
  </w:style>
  <w:style w:type="paragraph" w:styleId="1">
    <w:name w:val="heading 1"/>
    <w:basedOn w:val="a"/>
    <w:next w:val="a"/>
    <w:link w:val="10"/>
    <w:uiPriority w:val="99"/>
    <w:qFormat/>
    <w:rsid w:val="004C2A80"/>
    <w:pPr>
      <w:keepNext/>
      <w:spacing w:before="240" w:after="60"/>
      <w:outlineLvl w:val="0"/>
    </w:pPr>
    <w:rPr>
      <w:rFonts w:ascii="Cambria" w:hAnsi="Cambria"/>
      <w:b/>
      <w:bCs/>
      <w:kern w:val="32"/>
      <w:sz w:val="32"/>
      <w:szCs w:val="32"/>
      <w:lang w:val="ru-RU" w:eastAsia="ru-RU"/>
    </w:rPr>
  </w:style>
  <w:style w:type="paragraph" w:styleId="2">
    <w:name w:val="heading 2"/>
    <w:basedOn w:val="a"/>
    <w:next w:val="a"/>
    <w:link w:val="20"/>
    <w:uiPriority w:val="99"/>
    <w:qFormat/>
    <w:rsid w:val="004C2A80"/>
    <w:pPr>
      <w:keepNext/>
      <w:spacing w:before="240" w:after="60"/>
      <w:outlineLvl w:val="1"/>
    </w:pPr>
    <w:rPr>
      <w:rFonts w:ascii="Cambria" w:hAnsi="Cambria"/>
      <w:b/>
      <w:bCs/>
      <w:i/>
      <w:iCs/>
      <w:sz w:val="28"/>
      <w:szCs w:val="28"/>
      <w:lang w:val="ru-RU" w:eastAsia="ru-RU"/>
    </w:rPr>
  </w:style>
  <w:style w:type="paragraph" w:styleId="3">
    <w:name w:val="heading 3"/>
    <w:basedOn w:val="a"/>
    <w:next w:val="a"/>
    <w:link w:val="30"/>
    <w:uiPriority w:val="99"/>
    <w:qFormat/>
    <w:rsid w:val="004C2A80"/>
    <w:pPr>
      <w:keepNext/>
      <w:spacing w:before="240" w:after="60"/>
      <w:outlineLvl w:val="2"/>
    </w:pPr>
    <w:rPr>
      <w:rFonts w:ascii="Cambria" w:hAnsi="Cambria"/>
      <w:b/>
      <w:bCs/>
      <w:sz w:val="26"/>
      <w:szCs w:val="26"/>
      <w:lang w:val="ru-RU" w:eastAsia="ru-RU"/>
    </w:rPr>
  </w:style>
  <w:style w:type="paragraph" w:styleId="4">
    <w:name w:val="heading 4"/>
    <w:basedOn w:val="a"/>
    <w:next w:val="a"/>
    <w:link w:val="40"/>
    <w:uiPriority w:val="99"/>
    <w:qFormat/>
    <w:rsid w:val="004C2A80"/>
    <w:pPr>
      <w:keepNext/>
      <w:spacing w:before="240" w:after="60"/>
      <w:outlineLvl w:val="3"/>
    </w:pPr>
    <w:rPr>
      <w:b/>
      <w:bCs/>
      <w:sz w:val="28"/>
      <w:szCs w:val="28"/>
      <w:lang w:val="ru-RU" w:eastAsia="ru-RU"/>
    </w:rPr>
  </w:style>
  <w:style w:type="paragraph" w:styleId="5">
    <w:name w:val="heading 5"/>
    <w:basedOn w:val="a"/>
    <w:next w:val="a"/>
    <w:link w:val="50"/>
    <w:uiPriority w:val="99"/>
    <w:qFormat/>
    <w:rsid w:val="004C2A80"/>
    <w:pPr>
      <w:spacing w:before="240" w:after="60"/>
      <w:outlineLvl w:val="4"/>
    </w:pPr>
    <w:rPr>
      <w:b/>
      <w:bCs/>
      <w:i/>
      <w:iCs/>
      <w:sz w:val="26"/>
      <w:szCs w:val="26"/>
      <w:lang w:val="ru-RU" w:eastAsia="ru-RU"/>
    </w:rPr>
  </w:style>
  <w:style w:type="paragraph" w:styleId="6">
    <w:name w:val="heading 6"/>
    <w:basedOn w:val="a"/>
    <w:next w:val="a"/>
    <w:link w:val="60"/>
    <w:uiPriority w:val="99"/>
    <w:qFormat/>
    <w:rsid w:val="004C2A80"/>
    <w:pPr>
      <w:spacing w:before="240" w:after="60"/>
      <w:outlineLvl w:val="5"/>
    </w:pPr>
    <w:rPr>
      <w:b/>
      <w:bCs/>
      <w:sz w:val="20"/>
      <w:szCs w:val="20"/>
      <w:lang w:val="ru-RU" w:eastAsia="ru-RU"/>
    </w:rPr>
  </w:style>
  <w:style w:type="paragraph" w:styleId="7">
    <w:name w:val="heading 7"/>
    <w:basedOn w:val="a"/>
    <w:next w:val="a"/>
    <w:link w:val="70"/>
    <w:uiPriority w:val="99"/>
    <w:qFormat/>
    <w:rsid w:val="004C2A80"/>
    <w:pPr>
      <w:spacing w:before="240" w:after="60"/>
      <w:outlineLvl w:val="6"/>
    </w:pPr>
    <w:rPr>
      <w:lang w:val="ru-RU" w:eastAsia="ru-RU"/>
    </w:rPr>
  </w:style>
  <w:style w:type="paragraph" w:styleId="8">
    <w:name w:val="heading 8"/>
    <w:basedOn w:val="a"/>
    <w:next w:val="a"/>
    <w:link w:val="80"/>
    <w:uiPriority w:val="99"/>
    <w:qFormat/>
    <w:rsid w:val="004C2A80"/>
    <w:pPr>
      <w:spacing w:before="240" w:after="60"/>
      <w:outlineLvl w:val="7"/>
    </w:pPr>
    <w:rPr>
      <w:i/>
      <w:iCs/>
      <w:lang w:val="ru-RU" w:eastAsia="ru-RU"/>
    </w:rPr>
  </w:style>
  <w:style w:type="paragraph" w:styleId="9">
    <w:name w:val="heading 9"/>
    <w:basedOn w:val="a"/>
    <w:next w:val="a"/>
    <w:link w:val="90"/>
    <w:uiPriority w:val="99"/>
    <w:qFormat/>
    <w:rsid w:val="004C2A80"/>
    <w:pPr>
      <w:spacing w:before="240" w:after="60"/>
      <w:outlineLvl w:val="8"/>
    </w:pPr>
    <w:rPr>
      <w:rFonts w:ascii="Cambria" w:hAnsi="Cambria"/>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C2A80"/>
    <w:rPr>
      <w:rFonts w:ascii="Cambria" w:hAnsi="Cambria" w:cs="Times New Roman"/>
      <w:b/>
      <w:kern w:val="32"/>
      <w:sz w:val="32"/>
    </w:rPr>
  </w:style>
  <w:style w:type="character" w:customStyle="1" w:styleId="20">
    <w:name w:val="Заголовок 2 Знак"/>
    <w:link w:val="2"/>
    <w:uiPriority w:val="99"/>
    <w:semiHidden/>
    <w:locked/>
    <w:rsid w:val="004C2A80"/>
    <w:rPr>
      <w:rFonts w:ascii="Cambria" w:hAnsi="Cambria" w:cs="Times New Roman"/>
      <w:b/>
      <w:i/>
      <w:sz w:val="28"/>
    </w:rPr>
  </w:style>
  <w:style w:type="character" w:customStyle="1" w:styleId="30">
    <w:name w:val="Заголовок 3 Знак"/>
    <w:link w:val="3"/>
    <w:uiPriority w:val="99"/>
    <w:semiHidden/>
    <w:locked/>
    <w:rsid w:val="004C2A80"/>
    <w:rPr>
      <w:rFonts w:ascii="Cambria" w:hAnsi="Cambria" w:cs="Times New Roman"/>
      <w:b/>
      <w:sz w:val="26"/>
    </w:rPr>
  </w:style>
  <w:style w:type="character" w:customStyle="1" w:styleId="40">
    <w:name w:val="Заголовок 4 Знак"/>
    <w:link w:val="4"/>
    <w:uiPriority w:val="99"/>
    <w:locked/>
    <w:rsid w:val="004C2A80"/>
    <w:rPr>
      <w:rFonts w:cs="Times New Roman"/>
      <w:b/>
      <w:sz w:val="28"/>
    </w:rPr>
  </w:style>
  <w:style w:type="character" w:customStyle="1" w:styleId="50">
    <w:name w:val="Заголовок 5 Знак"/>
    <w:link w:val="5"/>
    <w:uiPriority w:val="99"/>
    <w:semiHidden/>
    <w:locked/>
    <w:rsid w:val="004C2A80"/>
    <w:rPr>
      <w:rFonts w:cs="Times New Roman"/>
      <w:b/>
      <w:i/>
      <w:sz w:val="26"/>
    </w:rPr>
  </w:style>
  <w:style w:type="character" w:customStyle="1" w:styleId="60">
    <w:name w:val="Заголовок 6 Знак"/>
    <w:link w:val="6"/>
    <w:uiPriority w:val="99"/>
    <w:semiHidden/>
    <w:locked/>
    <w:rsid w:val="004C2A80"/>
    <w:rPr>
      <w:rFonts w:cs="Times New Roman"/>
      <w:b/>
    </w:rPr>
  </w:style>
  <w:style w:type="character" w:customStyle="1" w:styleId="70">
    <w:name w:val="Заголовок 7 Знак"/>
    <w:link w:val="7"/>
    <w:uiPriority w:val="99"/>
    <w:semiHidden/>
    <w:locked/>
    <w:rsid w:val="004C2A80"/>
    <w:rPr>
      <w:rFonts w:cs="Times New Roman"/>
      <w:sz w:val="24"/>
    </w:rPr>
  </w:style>
  <w:style w:type="character" w:customStyle="1" w:styleId="80">
    <w:name w:val="Заголовок 8 Знак"/>
    <w:link w:val="8"/>
    <w:uiPriority w:val="99"/>
    <w:semiHidden/>
    <w:locked/>
    <w:rsid w:val="004C2A80"/>
    <w:rPr>
      <w:rFonts w:cs="Times New Roman"/>
      <w:i/>
      <w:sz w:val="24"/>
    </w:rPr>
  </w:style>
  <w:style w:type="character" w:customStyle="1" w:styleId="90">
    <w:name w:val="Заголовок 9 Знак"/>
    <w:link w:val="9"/>
    <w:uiPriority w:val="99"/>
    <w:semiHidden/>
    <w:locked/>
    <w:rsid w:val="004C2A80"/>
    <w:rPr>
      <w:rFonts w:ascii="Cambria" w:hAnsi="Cambria" w:cs="Times New Roman"/>
    </w:rPr>
  </w:style>
  <w:style w:type="paragraph" w:styleId="a3">
    <w:name w:val="Balloon Text"/>
    <w:basedOn w:val="a"/>
    <w:link w:val="a4"/>
    <w:uiPriority w:val="99"/>
    <w:semiHidden/>
    <w:rsid w:val="00097AC2"/>
    <w:rPr>
      <w:rFonts w:ascii="Tahoma" w:hAnsi="Tahoma"/>
      <w:sz w:val="16"/>
      <w:szCs w:val="16"/>
      <w:lang w:val="ru-RU" w:eastAsia="ru-RU"/>
    </w:rPr>
  </w:style>
  <w:style w:type="character" w:customStyle="1" w:styleId="a4">
    <w:name w:val="Текст выноски Знак"/>
    <w:link w:val="a3"/>
    <w:uiPriority w:val="99"/>
    <w:semiHidden/>
    <w:locked/>
    <w:rsid w:val="00097AC2"/>
    <w:rPr>
      <w:rFonts w:ascii="Tahoma" w:hAnsi="Tahoma" w:cs="Times New Roman"/>
      <w:sz w:val="16"/>
    </w:rPr>
  </w:style>
  <w:style w:type="paragraph" w:styleId="a5">
    <w:name w:val="Title"/>
    <w:basedOn w:val="a"/>
    <w:next w:val="a"/>
    <w:link w:val="a6"/>
    <w:uiPriority w:val="10"/>
    <w:qFormat/>
    <w:rsid w:val="004C2A80"/>
    <w:pPr>
      <w:spacing w:before="240" w:after="60"/>
      <w:jc w:val="center"/>
      <w:outlineLvl w:val="0"/>
    </w:pPr>
    <w:rPr>
      <w:rFonts w:ascii="Cambria" w:hAnsi="Cambria"/>
      <w:b/>
      <w:bCs/>
      <w:kern w:val="28"/>
      <w:sz w:val="32"/>
      <w:szCs w:val="32"/>
      <w:lang w:val="ru-RU" w:eastAsia="ru-RU"/>
    </w:rPr>
  </w:style>
  <w:style w:type="character" w:customStyle="1" w:styleId="a6">
    <w:name w:val="Заголовок Знак"/>
    <w:link w:val="a5"/>
    <w:uiPriority w:val="10"/>
    <w:locked/>
    <w:rsid w:val="004C2A80"/>
    <w:rPr>
      <w:rFonts w:ascii="Cambria" w:hAnsi="Cambria" w:cs="Times New Roman"/>
      <w:b/>
      <w:kern w:val="28"/>
      <w:sz w:val="32"/>
    </w:rPr>
  </w:style>
  <w:style w:type="paragraph" w:styleId="a7">
    <w:name w:val="Subtitle"/>
    <w:basedOn w:val="a"/>
    <w:next w:val="a"/>
    <w:link w:val="a8"/>
    <w:uiPriority w:val="99"/>
    <w:qFormat/>
    <w:rsid w:val="004C2A80"/>
    <w:pPr>
      <w:spacing w:after="60"/>
      <w:jc w:val="center"/>
      <w:outlineLvl w:val="1"/>
    </w:pPr>
    <w:rPr>
      <w:rFonts w:ascii="Cambria" w:hAnsi="Cambria"/>
      <w:lang w:val="ru-RU" w:eastAsia="ru-RU"/>
    </w:rPr>
  </w:style>
  <w:style w:type="character" w:customStyle="1" w:styleId="a8">
    <w:name w:val="Подзаголовок Знак"/>
    <w:link w:val="a7"/>
    <w:uiPriority w:val="99"/>
    <w:locked/>
    <w:rsid w:val="004C2A80"/>
    <w:rPr>
      <w:rFonts w:ascii="Cambria" w:hAnsi="Cambria" w:cs="Times New Roman"/>
      <w:sz w:val="24"/>
    </w:rPr>
  </w:style>
  <w:style w:type="character" w:styleId="a9">
    <w:name w:val="Strong"/>
    <w:uiPriority w:val="99"/>
    <w:qFormat/>
    <w:rsid w:val="004C2A80"/>
    <w:rPr>
      <w:rFonts w:cs="Times New Roman"/>
      <w:b/>
    </w:rPr>
  </w:style>
  <w:style w:type="character" w:styleId="aa">
    <w:name w:val="Emphasis"/>
    <w:uiPriority w:val="99"/>
    <w:qFormat/>
    <w:rsid w:val="004C2A80"/>
    <w:rPr>
      <w:rFonts w:ascii="Calibri" w:hAnsi="Calibri" w:cs="Times New Roman"/>
      <w:b/>
      <w:i/>
    </w:rPr>
  </w:style>
  <w:style w:type="paragraph" w:styleId="ab">
    <w:name w:val="No Spacing"/>
    <w:basedOn w:val="a"/>
    <w:uiPriority w:val="99"/>
    <w:qFormat/>
    <w:rsid w:val="004C2A80"/>
    <w:rPr>
      <w:szCs w:val="32"/>
    </w:rPr>
  </w:style>
  <w:style w:type="paragraph" w:styleId="ac">
    <w:name w:val="List Paragraph"/>
    <w:basedOn w:val="a"/>
    <w:uiPriority w:val="99"/>
    <w:qFormat/>
    <w:rsid w:val="004C2A80"/>
    <w:pPr>
      <w:ind w:left="720"/>
      <w:contextualSpacing/>
    </w:pPr>
  </w:style>
  <w:style w:type="paragraph" w:styleId="21">
    <w:name w:val="Quote"/>
    <w:basedOn w:val="a"/>
    <w:next w:val="a"/>
    <w:link w:val="22"/>
    <w:uiPriority w:val="99"/>
    <w:qFormat/>
    <w:rsid w:val="004C2A80"/>
    <w:rPr>
      <w:i/>
      <w:lang w:val="ru-RU" w:eastAsia="ru-RU"/>
    </w:rPr>
  </w:style>
  <w:style w:type="character" w:customStyle="1" w:styleId="22">
    <w:name w:val="Цитата 2 Знак"/>
    <w:link w:val="21"/>
    <w:uiPriority w:val="99"/>
    <w:locked/>
    <w:rsid w:val="004C2A80"/>
    <w:rPr>
      <w:rFonts w:cs="Times New Roman"/>
      <w:i/>
      <w:sz w:val="24"/>
    </w:rPr>
  </w:style>
  <w:style w:type="paragraph" w:styleId="ad">
    <w:name w:val="Intense Quote"/>
    <w:basedOn w:val="a"/>
    <w:next w:val="a"/>
    <w:link w:val="ae"/>
    <w:uiPriority w:val="99"/>
    <w:qFormat/>
    <w:rsid w:val="004C2A80"/>
    <w:pPr>
      <w:ind w:left="720" w:right="720"/>
    </w:pPr>
    <w:rPr>
      <w:b/>
      <w:i/>
      <w:szCs w:val="20"/>
      <w:lang w:val="ru-RU" w:eastAsia="ru-RU"/>
    </w:rPr>
  </w:style>
  <w:style w:type="character" w:customStyle="1" w:styleId="ae">
    <w:name w:val="Выделенная цитата Знак"/>
    <w:link w:val="ad"/>
    <w:uiPriority w:val="99"/>
    <w:locked/>
    <w:rsid w:val="004C2A80"/>
    <w:rPr>
      <w:rFonts w:cs="Times New Roman"/>
      <w:b/>
      <w:i/>
      <w:sz w:val="24"/>
    </w:rPr>
  </w:style>
  <w:style w:type="character" w:styleId="af">
    <w:name w:val="Subtle Emphasis"/>
    <w:uiPriority w:val="99"/>
    <w:qFormat/>
    <w:rsid w:val="004C2A80"/>
    <w:rPr>
      <w:rFonts w:cs="Times New Roman"/>
      <w:i/>
      <w:color w:val="5A5A5A"/>
    </w:rPr>
  </w:style>
  <w:style w:type="character" w:styleId="af0">
    <w:name w:val="Intense Emphasis"/>
    <w:uiPriority w:val="99"/>
    <w:qFormat/>
    <w:rsid w:val="004C2A80"/>
    <w:rPr>
      <w:rFonts w:cs="Times New Roman"/>
      <w:b/>
      <w:i/>
      <w:sz w:val="24"/>
      <w:u w:val="single"/>
    </w:rPr>
  </w:style>
  <w:style w:type="character" w:styleId="af1">
    <w:name w:val="Subtle Reference"/>
    <w:uiPriority w:val="99"/>
    <w:qFormat/>
    <w:rsid w:val="004C2A80"/>
    <w:rPr>
      <w:rFonts w:cs="Times New Roman"/>
      <w:sz w:val="24"/>
      <w:u w:val="single"/>
    </w:rPr>
  </w:style>
  <w:style w:type="character" w:styleId="af2">
    <w:name w:val="Intense Reference"/>
    <w:uiPriority w:val="99"/>
    <w:qFormat/>
    <w:rsid w:val="004C2A80"/>
    <w:rPr>
      <w:rFonts w:cs="Times New Roman"/>
      <w:b/>
      <w:sz w:val="24"/>
      <w:u w:val="single"/>
    </w:rPr>
  </w:style>
  <w:style w:type="character" w:styleId="af3">
    <w:name w:val="Book Title"/>
    <w:uiPriority w:val="33"/>
    <w:qFormat/>
    <w:rsid w:val="004C2A80"/>
    <w:rPr>
      <w:rFonts w:ascii="Cambria" w:hAnsi="Cambria" w:cs="Times New Roman"/>
      <w:b/>
      <w:i/>
      <w:sz w:val="24"/>
    </w:rPr>
  </w:style>
  <w:style w:type="paragraph" w:styleId="af4">
    <w:name w:val="TOC Heading"/>
    <w:basedOn w:val="1"/>
    <w:next w:val="a"/>
    <w:uiPriority w:val="99"/>
    <w:qFormat/>
    <w:rsid w:val="004C2A80"/>
    <w:pPr>
      <w:outlineLvl w:val="9"/>
    </w:pPr>
  </w:style>
  <w:style w:type="table" w:styleId="af5">
    <w:name w:val="Table Grid"/>
    <w:basedOn w:val="a1"/>
    <w:uiPriority w:val="59"/>
    <w:locked/>
    <w:rsid w:val="001F4F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header"/>
    <w:basedOn w:val="a"/>
    <w:link w:val="af7"/>
    <w:uiPriority w:val="99"/>
    <w:unhideWhenUsed/>
    <w:locked/>
    <w:rsid w:val="00B8607F"/>
    <w:pPr>
      <w:tabs>
        <w:tab w:val="center" w:pos="4677"/>
        <w:tab w:val="right" w:pos="9355"/>
      </w:tabs>
    </w:pPr>
  </w:style>
  <w:style w:type="character" w:customStyle="1" w:styleId="af7">
    <w:name w:val="Верхний колонтитул Знак"/>
    <w:link w:val="af6"/>
    <w:uiPriority w:val="99"/>
    <w:rsid w:val="00B8607F"/>
    <w:rPr>
      <w:sz w:val="24"/>
      <w:szCs w:val="24"/>
      <w:lang w:val="en-US" w:eastAsia="en-US"/>
    </w:rPr>
  </w:style>
  <w:style w:type="paragraph" w:styleId="af8">
    <w:name w:val="footer"/>
    <w:basedOn w:val="a"/>
    <w:link w:val="af9"/>
    <w:uiPriority w:val="99"/>
    <w:unhideWhenUsed/>
    <w:locked/>
    <w:rsid w:val="00B8607F"/>
    <w:pPr>
      <w:tabs>
        <w:tab w:val="center" w:pos="4677"/>
        <w:tab w:val="right" w:pos="9355"/>
      </w:tabs>
    </w:pPr>
  </w:style>
  <w:style w:type="character" w:customStyle="1" w:styleId="af9">
    <w:name w:val="Нижний колонтитул Знак"/>
    <w:link w:val="af8"/>
    <w:uiPriority w:val="99"/>
    <w:rsid w:val="00B8607F"/>
    <w:rPr>
      <w:sz w:val="24"/>
      <w:szCs w:val="24"/>
      <w:lang w:val="en-US" w:eastAsia="en-US"/>
    </w:rPr>
  </w:style>
  <w:style w:type="table" w:customStyle="1" w:styleId="-11">
    <w:name w:val="Светлая заливка - Акцент 11"/>
    <w:basedOn w:val="a1"/>
    <w:uiPriority w:val="60"/>
    <w:rsid w:val="00DD1CC5"/>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sonormalmrcssattr">
    <w:name w:val="msonormal_mr_css_attr"/>
    <w:basedOn w:val="a"/>
    <w:rsid w:val="00D75ADC"/>
    <w:pPr>
      <w:spacing w:before="100" w:beforeAutospacing="1" w:after="100" w:afterAutospacing="1"/>
    </w:pPr>
    <w:rPr>
      <w:rFonts w:ascii="Times New Roman" w:hAnsi="Times New Roman"/>
      <w:lang w:val="ru-RU" w:eastAsia="ru-RU"/>
    </w:rPr>
  </w:style>
  <w:style w:type="character" w:styleId="afa">
    <w:name w:val="Hyperlink"/>
    <w:basedOn w:val="a0"/>
    <w:uiPriority w:val="99"/>
    <w:unhideWhenUsed/>
    <w:locked/>
    <w:rsid w:val="00DC4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49850">
      <w:bodyDiv w:val="1"/>
      <w:marLeft w:val="0"/>
      <w:marRight w:val="0"/>
      <w:marTop w:val="0"/>
      <w:marBottom w:val="0"/>
      <w:divBdr>
        <w:top w:val="none" w:sz="0" w:space="0" w:color="auto"/>
        <w:left w:val="none" w:sz="0" w:space="0" w:color="auto"/>
        <w:bottom w:val="none" w:sz="0" w:space="0" w:color="auto"/>
        <w:right w:val="none" w:sz="0" w:space="0" w:color="auto"/>
      </w:divBdr>
    </w:div>
    <w:div w:id="717166255">
      <w:bodyDiv w:val="1"/>
      <w:marLeft w:val="0"/>
      <w:marRight w:val="0"/>
      <w:marTop w:val="0"/>
      <w:marBottom w:val="0"/>
      <w:divBdr>
        <w:top w:val="none" w:sz="0" w:space="0" w:color="auto"/>
        <w:left w:val="none" w:sz="0" w:space="0" w:color="auto"/>
        <w:bottom w:val="none" w:sz="0" w:space="0" w:color="auto"/>
        <w:right w:val="none" w:sz="0" w:space="0" w:color="auto"/>
      </w:divBdr>
    </w:div>
    <w:div w:id="1711807598">
      <w:bodyDiv w:val="1"/>
      <w:marLeft w:val="0"/>
      <w:marRight w:val="0"/>
      <w:marTop w:val="0"/>
      <w:marBottom w:val="0"/>
      <w:divBdr>
        <w:top w:val="none" w:sz="0" w:space="0" w:color="auto"/>
        <w:left w:val="none" w:sz="0" w:space="0" w:color="auto"/>
        <w:bottom w:val="none" w:sz="0" w:space="0" w:color="auto"/>
        <w:right w:val="none" w:sz="0" w:space="0" w:color="auto"/>
      </w:divBdr>
    </w:div>
    <w:div w:id="2021151939">
      <w:bodyDiv w:val="1"/>
      <w:marLeft w:val="0"/>
      <w:marRight w:val="0"/>
      <w:marTop w:val="0"/>
      <w:marBottom w:val="0"/>
      <w:divBdr>
        <w:top w:val="none" w:sz="0" w:space="0" w:color="auto"/>
        <w:left w:val="none" w:sz="0" w:space="0" w:color="auto"/>
        <w:bottom w:val="none" w:sz="0" w:space="0" w:color="auto"/>
        <w:right w:val="none" w:sz="0" w:space="0" w:color="auto"/>
      </w:divBdr>
    </w:div>
    <w:div w:id="213270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mailto:cdodukyzyl@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CDE68-9C4F-42E4-BFF0-B5480BA00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2099</TotalTime>
  <Pages>1</Pages>
  <Words>1562</Words>
  <Characters>8904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GSC</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Nina Nikonova</cp:lastModifiedBy>
  <cp:revision>206</cp:revision>
  <cp:lastPrinted>2021-10-11T04:32:00Z</cp:lastPrinted>
  <dcterms:created xsi:type="dcterms:W3CDTF">2020-10-26T01:43:00Z</dcterms:created>
  <dcterms:modified xsi:type="dcterms:W3CDTF">2022-02-07T01:42:00Z</dcterms:modified>
</cp:coreProperties>
</file>